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061B4" w14:textId="41FA4DEA" w:rsidR="007A0F73" w:rsidRDefault="007A0F73" w:rsidP="007A0F73">
      <w:pPr>
        <w:pStyle w:val="Heading1"/>
      </w:pPr>
      <w:r>
        <w:t>SECTION</w:t>
      </w:r>
      <w:r w:rsidR="00D92E29">
        <w:t xml:space="preserve"> 26 09 23</w:t>
      </w:r>
      <w:r w:rsidR="00913115">
        <w:t xml:space="preserve"> – LIGHTING CONTROL DEVICES</w:t>
      </w:r>
    </w:p>
    <w:p w14:paraId="11913087" w14:textId="77777777" w:rsidR="00D92E29" w:rsidRPr="00D92E29" w:rsidRDefault="00D92E29" w:rsidP="00D92E29"/>
    <w:p w14:paraId="4113D7E8" w14:textId="77777777" w:rsidR="00650B66" w:rsidRDefault="00650B66" w:rsidP="00650B66">
      <w:pPr>
        <w:pStyle w:val="NOTE"/>
      </w:pPr>
    </w:p>
    <w:p w14:paraId="314EB107" w14:textId="77777777" w:rsidR="00650B66" w:rsidRDefault="00650B66" w:rsidP="00650B66">
      <w:pPr>
        <w:pStyle w:val="NOTE"/>
      </w:pPr>
      <w:r>
        <w:t>THIS SPECIFICATION WAS DESIGNED FOR CSI MASTERFORMAT 2020.</w:t>
      </w:r>
    </w:p>
    <w:p w14:paraId="32EA39E7" w14:textId="77777777" w:rsidR="00650B66" w:rsidRDefault="00650B66" w:rsidP="00650B66">
      <w:pPr>
        <w:pStyle w:val="NOTE"/>
      </w:pPr>
      <w:r>
        <w:t xml:space="preserve">THIS DOCUMENT IS INTENDED TO BE USED WHEN SPECIFYING PATHWAY CONNECTIVITY SOLUTIONS EQUIPMENT AS A BASIS OF DESIGN. </w:t>
      </w:r>
    </w:p>
    <w:p w14:paraId="5EBC1D05" w14:textId="77777777" w:rsidR="00650B66" w:rsidRDefault="00650B66" w:rsidP="00650B66">
      <w:pPr>
        <w:pStyle w:val="NOTE"/>
      </w:pPr>
      <w:r>
        <w:t>SECTION 26 09 23 – LIGHTING CONTROL DEVICES IS USED AS A PLACEHOLDER SECTION. COORDINATION WITH OTHER CSI SECTIONS AND SUBSECTIONS IS THE RESPONSIBILTY OF THE SPECIFIER.</w:t>
      </w:r>
    </w:p>
    <w:p w14:paraId="71B23B4E" w14:textId="77777777" w:rsidR="00650B66" w:rsidRDefault="00650B66" w:rsidP="00650B66">
      <w:pPr>
        <w:pStyle w:val="NOTE"/>
      </w:pPr>
      <w:r>
        <w:t xml:space="preserve">DO NOT ISSUE THIS DOCUMENT WITHOUT SUPPORTING SPECIFICATION SECTIONS IN FOUND DIVISIONS 00 AND 01. </w:t>
      </w:r>
    </w:p>
    <w:p w14:paraId="5D9A0E27" w14:textId="77777777" w:rsidR="00650B66" w:rsidRDefault="00650B66" w:rsidP="00650B66">
      <w:pPr>
        <w:pStyle w:val="NOTE"/>
      </w:pPr>
      <w:r>
        <w:t>THIS DOCUMENT ONLY PROVIDES PART 2 INFORMATION ON A SPECIFIC PRODUCT. DO NOT ISSUE WITHOUT A FULL PART 1 AND 3.</w:t>
      </w:r>
    </w:p>
    <w:p w14:paraId="6FF8691E" w14:textId="2B9BE5F2" w:rsidR="003A5749" w:rsidRDefault="003A5749" w:rsidP="003A5749">
      <w:pPr>
        <w:pStyle w:val="NOTE"/>
      </w:pPr>
    </w:p>
    <w:p w14:paraId="5E55A84E" w14:textId="4A734C35" w:rsidR="00D96CE5" w:rsidRDefault="00D96CE5" w:rsidP="00DF46EE">
      <w:pPr>
        <w:pStyle w:val="0-SPEC"/>
      </w:pPr>
      <w:r>
        <w:lastRenderedPageBreak/>
        <w:t>GENERAL</w:t>
      </w:r>
    </w:p>
    <w:p w14:paraId="443F7CE6" w14:textId="6C174E5E" w:rsidR="00DF70FF" w:rsidRDefault="003C61DB" w:rsidP="00783C9D">
      <w:pPr>
        <w:pStyle w:val="1-SPEC"/>
      </w:pPr>
      <w:r>
        <w:t>SUMMARY</w:t>
      </w:r>
    </w:p>
    <w:p w14:paraId="6FE41596" w14:textId="77777777" w:rsidR="00510750" w:rsidRDefault="00510750" w:rsidP="00510750">
      <w:pPr>
        <w:pStyle w:val="2-SPEC"/>
      </w:pPr>
      <w:r>
        <w:t>Section includes:</w:t>
      </w:r>
    </w:p>
    <w:p w14:paraId="7164C256" w14:textId="3C1F91F5" w:rsidR="00FD26E9" w:rsidRDefault="00AB4254" w:rsidP="00C63189">
      <w:pPr>
        <w:pStyle w:val="3-SPEC"/>
      </w:pPr>
      <w:r>
        <w:t>DMX512</w:t>
      </w:r>
      <w:r w:rsidR="00510750">
        <w:t xml:space="preserve"> </w:t>
      </w:r>
      <w:r w:rsidR="00C63189">
        <w:t>Lighting Console</w:t>
      </w:r>
    </w:p>
    <w:p w14:paraId="222F41AB" w14:textId="3A753B90" w:rsidR="00E352C9" w:rsidRDefault="001A675D" w:rsidP="00C63189">
      <w:pPr>
        <w:pStyle w:val="3-SPEC"/>
      </w:pPr>
      <w:r>
        <w:t xml:space="preserve">DMX512 Lighting Console </w:t>
      </w:r>
      <w:r w:rsidR="00630DB5">
        <w:t>Operating System</w:t>
      </w:r>
    </w:p>
    <w:p w14:paraId="1D5E8561" w14:textId="2E0C2A1A" w:rsidR="00913115" w:rsidRPr="00C213E0" w:rsidRDefault="00913115" w:rsidP="00994B7D">
      <w:pPr>
        <w:pStyle w:val="2-SPEC"/>
      </w:pPr>
      <w:r>
        <w:br w:type="page"/>
      </w:r>
    </w:p>
    <w:p w14:paraId="0447CA02" w14:textId="2B4BA73F" w:rsidR="00D96CE5" w:rsidRDefault="00F52A26" w:rsidP="00B75441">
      <w:pPr>
        <w:pStyle w:val="0-SPEC"/>
      </w:pPr>
      <w:r w:rsidRPr="00D96CE5">
        <w:lastRenderedPageBreak/>
        <w:t>PRODUCTS</w:t>
      </w:r>
    </w:p>
    <w:p w14:paraId="445B79A7" w14:textId="364BA168" w:rsidR="007A18BF" w:rsidRDefault="00AB4254" w:rsidP="007A18BF">
      <w:pPr>
        <w:pStyle w:val="1-SPEC"/>
      </w:pPr>
      <w:r>
        <w:t>DMX512</w:t>
      </w:r>
      <w:r w:rsidR="007A18BF">
        <w:t xml:space="preserve"> </w:t>
      </w:r>
      <w:r w:rsidR="00C63189">
        <w:t>Lighting Con</w:t>
      </w:r>
      <w:r w:rsidR="00B356AE">
        <w:t>sole</w:t>
      </w:r>
    </w:p>
    <w:p w14:paraId="3ADB13AD" w14:textId="77777777" w:rsidR="00E82F00" w:rsidRDefault="00E82F00" w:rsidP="00E82F00">
      <w:pPr>
        <w:pStyle w:val="2-SPEC"/>
        <w:keepNext/>
        <w:contextualSpacing/>
      </w:pPr>
      <w:r>
        <w:t>General</w:t>
      </w:r>
    </w:p>
    <w:p w14:paraId="018EA4ED" w14:textId="0EA97887" w:rsidR="00E82F00" w:rsidRDefault="00E82F00" w:rsidP="00E82F00">
      <w:pPr>
        <w:pStyle w:val="3-SPEC"/>
        <w:contextualSpacing/>
      </w:pPr>
      <w:r>
        <w:t xml:space="preserve">Basis of Design: </w:t>
      </w:r>
      <w:r w:rsidR="00D57BF5">
        <w:t>Cognito</w:t>
      </w:r>
      <w:r w:rsidR="00C80AA8">
        <w:t>2</w:t>
      </w:r>
      <w:r w:rsidR="0063010B">
        <w:t xml:space="preserve"> Theatrical</w:t>
      </w:r>
      <w:r w:rsidR="00D57BF5">
        <w:t xml:space="preserve"> Console.</w:t>
      </w:r>
    </w:p>
    <w:p w14:paraId="4E275D8F" w14:textId="66B4FBEA" w:rsidR="003C7A8B" w:rsidRDefault="003C7A8B" w:rsidP="003C7A8B">
      <w:pPr>
        <w:pStyle w:val="3-SPEC"/>
        <w:contextualSpacing/>
      </w:pPr>
      <w:r>
        <w:t>TCP/IP enabled DMX control.</w:t>
      </w:r>
    </w:p>
    <w:p w14:paraId="607328DE" w14:textId="48313904" w:rsidR="003C7A8B" w:rsidRDefault="00B20FFF" w:rsidP="003C7A8B">
      <w:pPr>
        <w:pStyle w:val="3-SPEC"/>
        <w:contextualSpacing/>
      </w:pPr>
      <w:r>
        <w:t xml:space="preserve">Provide data to control DMX512 capable </w:t>
      </w:r>
      <w:r w:rsidR="00422757">
        <w:t>luminaires and devices.</w:t>
      </w:r>
    </w:p>
    <w:p w14:paraId="282CBF8E" w14:textId="4AA61606" w:rsidR="00422757" w:rsidRDefault="00422757" w:rsidP="003C7A8B">
      <w:pPr>
        <w:pStyle w:val="3-SPEC"/>
        <w:contextualSpacing/>
      </w:pPr>
      <w:r>
        <w:t>Integral programmable</w:t>
      </w:r>
      <w:r w:rsidR="00F32AB3">
        <w:t xml:space="preserve"> interface</w:t>
      </w:r>
      <w:r>
        <w:t xml:space="preserve"> software</w:t>
      </w:r>
      <w:r w:rsidR="00F32AB3">
        <w:t>.</w:t>
      </w:r>
    </w:p>
    <w:p w14:paraId="60A7CC8E" w14:textId="2A5D2BDA" w:rsidR="000C178E" w:rsidRDefault="000C178E" w:rsidP="003C7A8B">
      <w:pPr>
        <w:pStyle w:val="3-SPEC"/>
        <w:contextualSpacing/>
      </w:pPr>
      <w:r>
        <w:t>Variants:</w:t>
      </w:r>
    </w:p>
    <w:p w14:paraId="53680311" w14:textId="37DAE087" w:rsidR="000C178E" w:rsidRDefault="0069490F" w:rsidP="000C178E">
      <w:pPr>
        <w:pStyle w:val="4-SPEC"/>
      </w:pPr>
      <w:r>
        <w:t>Starter.</w:t>
      </w:r>
    </w:p>
    <w:p w14:paraId="2CF3115E" w14:textId="77777777" w:rsidR="00A72BBF" w:rsidRDefault="0069490F" w:rsidP="000C178E">
      <w:pPr>
        <w:pStyle w:val="4-SPEC"/>
      </w:pPr>
      <w:r>
        <w:t>Pro</w:t>
      </w:r>
    </w:p>
    <w:p w14:paraId="2C6EC596" w14:textId="03EE204A" w:rsidR="0069490F" w:rsidRDefault="0069490F" w:rsidP="00A72BBF">
      <w:pPr>
        <w:pStyle w:val="5-SPEC"/>
      </w:pPr>
      <w:r>
        <w:t>512.</w:t>
      </w:r>
    </w:p>
    <w:p w14:paraId="6AFC98A6" w14:textId="75FED920" w:rsidR="0069490F" w:rsidRDefault="0069490F" w:rsidP="00A72BBF">
      <w:pPr>
        <w:pStyle w:val="5-SPEC"/>
      </w:pPr>
      <w:r>
        <w:t>1024.</w:t>
      </w:r>
    </w:p>
    <w:p w14:paraId="053776DC" w14:textId="77777777" w:rsidR="00E82F00" w:rsidRDefault="00E82F00" w:rsidP="00E82F00">
      <w:pPr>
        <w:pStyle w:val="2-SPEC"/>
        <w:keepNext/>
        <w:contextualSpacing/>
      </w:pPr>
      <w:r>
        <w:t>Mechanical</w:t>
      </w:r>
    </w:p>
    <w:p w14:paraId="3BD783C7" w14:textId="4E5260EA" w:rsidR="00E82F00" w:rsidRDefault="00E82F00" w:rsidP="00E82F00">
      <w:pPr>
        <w:pStyle w:val="3-SPEC"/>
        <w:contextualSpacing/>
      </w:pPr>
      <w:r>
        <w:t xml:space="preserve">Housing: </w:t>
      </w:r>
      <w:r w:rsidR="00045571">
        <w:t>I</w:t>
      </w:r>
      <w:r w:rsidR="00BB130B">
        <w:t xml:space="preserve">njection molded </w:t>
      </w:r>
      <w:r w:rsidR="00267765">
        <w:t>plastic case fitted with steel base pan</w:t>
      </w:r>
      <w:r>
        <w:t>.</w:t>
      </w:r>
    </w:p>
    <w:p w14:paraId="55E7496D" w14:textId="0496C294" w:rsidR="00E82F00" w:rsidRDefault="00E82F00" w:rsidP="00E82F00">
      <w:pPr>
        <w:pStyle w:val="3-SPEC"/>
        <w:contextualSpacing/>
      </w:pPr>
      <w:r>
        <w:t xml:space="preserve">Mounting: </w:t>
      </w:r>
      <w:r w:rsidR="00FE715A">
        <w:t>Tabletop</w:t>
      </w:r>
      <w:r>
        <w:t>.</w:t>
      </w:r>
    </w:p>
    <w:p w14:paraId="30B17FD0" w14:textId="77777777" w:rsidR="00CC7BD6" w:rsidRDefault="008810C5" w:rsidP="001B6D55">
      <w:pPr>
        <w:pStyle w:val="3-SPEC"/>
        <w:contextualSpacing/>
      </w:pPr>
      <w:r>
        <w:t xml:space="preserve">Rackmount variant mounting: </w:t>
      </w:r>
    </w:p>
    <w:p w14:paraId="6C0FF23D" w14:textId="4B59C635" w:rsidR="001B6D55" w:rsidRDefault="00CC7BD6" w:rsidP="00CC7BD6">
      <w:pPr>
        <w:pStyle w:val="4-SPEC"/>
      </w:pPr>
      <w:r>
        <w:t xml:space="preserve">7-unit </w:t>
      </w:r>
      <w:r w:rsidR="001B6D55">
        <w:t>19-inch server rack</w:t>
      </w:r>
      <w:r>
        <w:t>.</w:t>
      </w:r>
    </w:p>
    <w:p w14:paraId="33543F6B" w14:textId="1BFA0559" w:rsidR="00E72AE6" w:rsidRDefault="001B6D55" w:rsidP="001B6D55">
      <w:pPr>
        <w:pStyle w:val="4-SPEC"/>
      </w:pPr>
      <w:r>
        <w:t>Two symmetrical ears</w:t>
      </w:r>
      <w:r w:rsidR="00BA1BD9">
        <w:t xml:space="preserve"> with </w:t>
      </w:r>
      <w:r w:rsidR="007F6545">
        <w:t>eight</w:t>
      </w:r>
      <w:r w:rsidR="00BA1BD9">
        <w:t xml:space="preserve"> </w:t>
      </w:r>
      <w:r w:rsidR="00C327AF">
        <w:t>unthreaded holes</w:t>
      </w:r>
      <w:r>
        <w:t>.</w:t>
      </w:r>
    </w:p>
    <w:p w14:paraId="69A64A7F" w14:textId="19F5E2E1" w:rsidR="001B6D55" w:rsidRDefault="00E72AE6" w:rsidP="001B6D55">
      <w:pPr>
        <w:pStyle w:val="4-SPEC"/>
      </w:pPr>
      <w:r>
        <w:t>One ear with two unthreaded holes.</w:t>
      </w:r>
    </w:p>
    <w:p w14:paraId="740D3692" w14:textId="1A3714F3" w:rsidR="00906710" w:rsidRDefault="00906710" w:rsidP="00906710">
      <w:pPr>
        <w:pStyle w:val="3-SPEC"/>
      </w:pPr>
      <w:r>
        <w:t>Ports</w:t>
      </w:r>
      <w:r w:rsidR="009D6BFD">
        <w:t>:</w:t>
      </w:r>
      <w:r w:rsidR="00D6155D">
        <w:t xml:space="preserve"> Recessed 12-inches from </w:t>
      </w:r>
      <w:r w:rsidR="00916932">
        <w:t>back of device for improved strain relief.</w:t>
      </w:r>
    </w:p>
    <w:p w14:paraId="476D752E" w14:textId="77777777" w:rsidR="00AC2500" w:rsidRDefault="00AC2500" w:rsidP="00AC2500">
      <w:pPr>
        <w:pStyle w:val="4-SPEC"/>
      </w:pPr>
      <w:r>
        <w:t>Two female gold plated 5-pin XLR jacks for DMX512.</w:t>
      </w:r>
    </w:p>
    <w:p w14:paraId="4D3538A8" w14:textId="53F202AD" w:rsidR="00AC2500" w:rsidRDefault="00AC2500" w:rsidP="00AC2500">
      <w:pPr>
        <w:pStyle w:val="4-SPEC"/>
      </w:pPr>
      <w:r>
        <w:t>One male gold plated 5-pin XLR jack for DMX512.</w:t>
      </w:r>
    </w:p>
    <w:p w14:paraId="53CBFE92" w14:textId="1B8B6EE5" w:rsidR="00AC2500" w:rsidRDefault="00191205" w:rsidP="00AC2500">
      <w:pPr>
        <w:pStyle w:val="4-SPEC"/>
      </w:pPr>
      <w:r>
        <w:t xml:space="preserve">One power over ethernet shielded RJ45 </w:t>
      </w:r>
      <w:r w:rsidR="009812B5">
        <w:t>10 BASE-T/100 BASE-TX</w:t>
      </w:r>
      <w:r w:rsidR="00F739DE">
        <w:t>/1000 BASE</w:t>
      </w:r>
      <w:r w:rsidR="0004741D">
        <w:t xml:space="preserve">-T </w:t>
      </w:r>
      <w:r w:rsidR="009812B5">
        <w:t>jack</w:t>
      </w:r>
      <w:r>
        <w:t>.</w:t>
      </w:r>
    </w:p>
    <w:p w14:paraId="7D948E93" w14:textId="3D831E6C" w:rsidR="00191205" w:rsidRDefault="00826D06" w:rsidP="00AC2500">
      <w:pPr>
        <w:pStyle w:val="4-SPEC"/>
      </w:pPr>
      <w:r>
        <w:t>One 24 volt 2.5-millimeter barrel jack.</w:t>
      </w:r>
    </w:p>
    <w:p w14:paraId="6A32F810" w14:textId="4DFF3FC2" w:rsidR="002A4DCD" w:rsidRDefault="002A4DCD" w:rsidP="00AC2500">
      <w:pPr>
        <w:pStyle w:val="4-SPEC"/>
      </w:pPr>
      <w:r>
        <w:t xml:space="preserve">One </w:t>
      </w:r>
      <w:r w:rsidR="0090321F">
        <w:t xml:space="preserve">19-pin </w:t>
      </w:r>
      <w:r w:rsidR="00F90B5E">
        <w:t xml:space="preserve">high-definition </w:t>
      </w:r>
      <w:r w:rsidR="00E7584E">
        <w:t>monitor output</w:t>
      </w:r>
      <w:r w:rsidR="00F3556A">
        <w:t>.</w:t>
      </w:r>
    </w:p>
    <w:p w14:paraId="28AF0968" w14:textId="42AF5E7F" w:rsidR="000603E2" w:rsidRDefault="00B14665" w:rsidP="00AC2500">
      <w:pPr>
        <w:pStyle w:val="4-SPEC"/>
      </w:pPr>
      <w:r>
        <w:t>Three</w:t>
      </w:r>
      <w:r w:rsidR="00690AFE">
        <w:t xml:space="preserve"> female</w:t>
      </w:r>
      <w:r>
        <w:t xml:space="preserve"> </w:t>
      </w:r>
      <w:r w:rsidR="002E6C5D">
        <w:t>5-pin</w:t>
      </w:r>
      <w:r w:rsidR="00E85C1C">
        <w:t xml:space="preserve"> standard</w:t>
      </w:r>
      <w:r w:rsidR="002E6C5D">
        <w:t xml:space="preserve"> </w:t>
      </w:r>
      <w:r w:rsidR="006971BF">
        <w:t>DIN.</w:t>
      </w:r>
    </w:p>
    <w:p w14:paraId="5CC918D5" w14:textId="39F56167" w:rsidR="00972B6D" w:rsidRDefault="00972B6D" w:rsidP="00AC2500">
      <w:pPr>
        <w:pStyle w:val="4-SPEC"/>
      </w:pPr>
      <w:r>
        <w:t xml:space="preserve">One male </w:t>
      </w:r>
      <w:r w:rsidR="00E50B84">
        <w:t>9-pin d-subminiature</w:t>
      </w:r>
      <w:r w:rsidR="00605630">
        <w:t xml:space="preserve"> for RS232 and contact closure</w:t>
      </w:r>
      <w:r w:rsidR="00E50B84">
        <w:t>.</w:t>
      </w:r>
    </w:p>
    <w:p w14:paraId="2894CFCB" w14:textId="7ADC789C" w:rsidR="0050472E" w:rsidRDefault="00F85786" w:rsidP="0050472E">
      <w:pPr>
        <w:pStyle w:val="4-SPEC"/>
        <w:keepNext/>
        <w:contextualSpacing/>
      </w:pPr>
      <w:r>
        <w:t>Four</w:t>
      </w:r>
      <w:r w:rsidR="0050472E">
        <w:t xml:space="preserve"> USB 2.0 type A jack</w:t>
      </w:r>
      <w:r>
        <w:t>s</w:t>
      </w:r>
      <w:r w:rsidR="0050472E">
        <w:t>.</w:t>
      </w:r>
    </w:p>
    <w:p w14:paraId="39865117" w14:textId="12E145AE" w:rsidR="00F91906" w:rsidRDefault="002A4DCD" w:rsidP="002A4DCD">
      <w:pPr>
        <w:pStyle w:val="3-SPEC"/>
        <w:contextualSpacing/>
      </w:pPr>
      <w:r>
        <w:t>Detachable Accessor</w:t>
      </w:r>
      <w:r w:rsidR="00F91906">
        <w:t>ies</w:t>
      </w:r>
    </w:p>
    <w:p w14:paraId="1552D9AB" w14:textId="11F8C1B0" w:rsidR="002A4DCD" w:rsidRDefault="002A4DCD" w:rsidP="00F91906">
      <w:pPr>
        <w:pStyle w:val="4-SPEC"/>
      </w:pPr>
      <w:r>
        <w:t>2.5-millimeter barrel jack AC adapter</w:t>
      </w:r>
      <w:r w:rsidR="009940F2">
        <w:t>:</w:t>
      </w:r>
    </w:p>
    <w:p w14:paraId="0F2B3EF4" w14:textId="0BB6B4A9" w:rsidR="009940F2" w:rsidRDefault="008F6502" w:rsidP="009940F2">
      <w:pPr>
        <w:pStyle w:val="5-SPEC"/>
      </w:pPr>
      <w:r>
        <w:t>Input voltage</w:t>
      </w:r>
    </w:p>
    <w:p w14:paraId="5EBCA34E" w14:textId="725CA825" w:rsidR="008F6502" w:rsidRDefault="008F6502" w:rsidP="008F6502">
      <w:pPr>
        <w:pStyle w:val="6-SPEC"/>
      </w:pPr>
      <w:r>
        <w:t xml:space="preserve">Minimum: </w:t>
      </w:r>
      <w:r w:rsidR="00EF4C52">
        <w:t>90 AC.</w:t>
      </w:r>
    </w:p>
    <w:p w14:paraId="67AB7D17" w14:textId="20EBC094" w:rsidR="00EF4C52" w:rsidRDefault="00EF4C52" w:rsidP="008F6502">
      <w:pPr>
        <w:pStyle w:val="6-SPEC"/>
      </w:pPr>
      <w:r>
        <w:t>Maximum: 264 AC.</w:t>
      </w:r>
    </w:p>
    <w:p w14:paraId="2F8AEA10" w14:textId="4F2573C1" w:rsidR="00EF4C52" w:rsidRDefault="00EF4C52" w:rsidP="00EF4C52">
      <w:pPr>
        <w:pStyle w:val="5-SPEC"/>
      </w:pPr>
      <w:r>
        <w:t>Output voltage</w:t>
      </w:r>
      <w:r w:rsidR="006B5815">
        <w:t>: 24 DC.</w:t>
      </w:r>
    </w:p>
    <w:p w14:paraId="6AD68395" w14:textId="497F37F3" w:rsidR="00CF679B" w:rsidRDefault="00CF679B" w:rsidP="00EF4C52">
      <w:pPr>
        <w:pStyle w:val="5-SPEC"/>
      </w:pPr>
      <w:r>
        <w:t xml:space="preserve">Output maximum </w:t>
      </w:r>
      <w:r w:rsidR="00106D3C">
        <w:t>milliamps</w:t>
      </w:r>
      <w:r>
        <w:t xml:space="preserve">: </w:t>
      </w:r>
      <w:r w:rsidR="00106D3C">
        <w:t>1,000.</w:t>
      </w:r>
    </w:p>
    <w:p w14:paraId="58D5BC92" w14:textId="5AA6CBBD" w:rsidR="00F91906" w:rsidRDefault="00F91906" w:rsidP="00F91906">
      <w:pPr>
        <w:pStyle w:val="4-SPEC"/>
      </w:pPr>
      <w:r>
        <w:t>Dust cover.</w:t>
      </w:r>
    </w:p>
    <w:p w14:paraId="6280EF2B" w14:textId="5FE95583" w:rsidR="00826D06" w:rsidRDefault="00431D8F" w:rsidP="008C38F8">
      <w:pPr>
        <w:pStyle w:val="3-SPEC"/>
      </w:pPr>
      <w:r>
        <w:t xml:space="preserve">Anti-theft </w:t>
      </w:r>
      <w:r w:rsidR="007C5863">
        <w:t>slot for lock.</w:t>
      </w:r>
    </w:p>
    <w:p w14:paraId="0C288482" w14:textId="616D4A30" w:rsidR="009E71A3" w:rsidRDefault="009E71A3" w:rsidP="008C38F8">
      <w:pPr>
        <w:pStyle w:val="3-SPEC"/>
      </w:pPr>
      <w:r>
        <w:t xml:space="preserve">Two steel </w:t>
      </w:r>
      <w:r w:rsidR="00321A77">
        <w:t>U-bolts for strain relief.</w:t>
      </w:r>
    </w:p>
    <w:p w14:paraId="1582644D" w14:textId="7D0D8EB4" w:rsidR="004C461F" w:rsidRDefault="004C461F" w:rsidP="008C38F8">
      <w:pPr>
        <w:pStyle w:val="3-SPEC"/>
      </w:pPr>
      <w:r>
        <w:t xml:space="preserve">Earth ground </w:t>
      </w:r>
      <w:r w:rsidR="00CE294C">
        <w:t>terminal.</w:t>
      </w:r>
    </w:p>
    <w:p w14:paraId="5F3B1A3D" w14:textId="3153C8A6" w:rsidR="004A133C" w:rsidRDefault="004A133C" w:rsidP="008C38F8">
      <w:pPr>
        <w:pStyle w:val="3-SPEC"/>
      </w:pPr>
      <w:r>
        <w:t xml:space="preserve">One </w:t>
      </w:r>
      <w:r w:rsidR="008A4AB8">
        <w:t xml:space="preserve">recessed </w:t>
      </w:r>
      <w:r>
        <w:t>mechanical momentary contact for factory default.</w:t>
      </w:r>
    </w:p>
    <w:p w14:paraId="3F5A099E" w14:textId="02179EFE" w:rsidR="00B0409B" w:rsidRDefault="00B0409B" w:rsidP="008C38F8">
      <w:pPr>
        <w:pStyle w:val="3-SPEC"/>
      </w:pPr>
      <w:r>
        <w:t>User interface:</w:t>
      </w:r>
    </w:p>
    <w:p w14:paraId="20907D03" w14:textId="2AB1623B" w:rsidR="00B0409B" w:rsidRDefault="007F7D39" w:rsidP="00B0409B">
      <w:pPr>
        <w:pStyle w:val="4-SPEC"/>
      </w:pPr>
      <w:r>
        <w:t>Forty</w:t>
      </w:r>
      <w:r w:rsidR="00355CC9">
        <w:t>-</w:t>
      </w:r>
      <w:r w:rsidR="008A4AB8">
        <w:t xml:space="preserve">two </w:t>
      </w:r>
      <w:r w:rsidR="000D24E4">
        <w:t>momentary contacts</w:t>
      </w:r>
    </w:p>
    <w:p w14:paraId="0983C95F" w14:textId="57717070" w:rsidR="00355CC9" w:rsidRDefault="0016290A" w:rsidP="00355CC9">
      <w:pPr>
        <w:pStyle w:val="5-SPEC"/>
      </w:pPr>
      <w:r>
        <w:t>One</w:t>
      </w:r>
      <w:r w:rsidR="00212CAF">
        <w:t xml:space="preserve"> power.</w:t>
      </w:r>
    </w:p>
    <w:p w14:paraId="7A664DCB" w14:textId="758A95B5" w:rsidR="00212CAF" w:rsidRDefault="00BC21E9" w:rsidP="00355CC9">
      <w:pPr>
        <w:pStyle w:val="5-SPEC"/>
      </w:pPr>
      <w:r>
        <w:t>One pin.</w:t>
      </w:r>
    </w:p>
    <w:p w14:paraId="609E4081" w14:textId="0C9DE59A" w:rsidR="00BC21E9" w:rsidRDefault="00BC21E9" w:rsidP="00355CC9">
      <w:pPr>
        <w:pStyle w:val="5-SPEC"/>
      </w:pPr>
      <w:r>
        <w:t>Twenty</w:t>
      </w:r>
      <w:r w:rsidR="007F7D39">
        <w:t xml:space="preserve"> bump.</w:t>
      </w:r>
    </w:p>
    <w:p w14:paraId="207DFF3E" w14:textId="1C48120F" w:rsidR="007F7D39" w:rsidRDefault="007F7D39" w:rsidP="00355CC9">
      <w:pPr>
        <w:pStyle w:val="5-SPEC"/>
      </w:pPr>
      <w:r>
        <w:lastRenderedPageBreak/>
        <w:t>Two go.</w:t>
      </w:r>
    </w:p>
    <w:p w14:paraId="044D9206" w14:textId="16E5AFEB" w:rsidR="007F7D39" w:rsidRDefault="007F7D39" w:rsidP="00355CC9">
      <w:pPr>
        <w:pStyle w:val="5-SPEC"/>
      </w:pPr>
      <w:r>
        <w:t>Two shift.</w:t>
      </w:r>
    </w:p>
    <w:p w14:paraId="049A8AF7" w14:textId="7C9C27F1" w:rsidR="007F7D39" w:rsidRDefault="00F94F0E" w:rsidP="00355CC9">
      <w:pPr>
        <w:pStyle w:val="5-SPEC"/>
      </w:pPr>
      <w:r>
        <w:t>Four tool.</w:t>
      </w:r>
    </w:p>
    <w:p w14:paraId="4C014A6B" w14:textId="06A151B4" w:rsidR="00F94F0E" w:rsidRDefault="00F94F0E" w:rsidP="00355CC9">
      <w:pPr>
        <w:pStyle w:val="5-SPEC"/>
      </w:pPr>
      <w:r>
        <w:t>Four attribute.</w:t>
      </w:r>
    </w:p>
    <w:p w14:paraId="75C80868" w14:textId="1B7B5226" w:rsidR="00F94F0E" w:rsidRDefault="00F94F0E" w:rsidP="00355CC9">
      <w:pPr>
        <w:pStyle w:val="5-SPEC"/>
      </w:pPr>
      <w:r>
        <w:t>Four function.</w:t>
      </w:r>
    </w:p>
    <w:p w14:paraId="650B4382" w14:textId="4EE4303A" w:rsidR="00F94F0E" w:rsidRDefault="00BB66C2" w:rsidP="00355CC9">
      <w:pPr>
        <w:pStyle w:val="5-SPEC"/>
      </w:pPr>
      <w:r>
        <w:t>Two cue and pause.</w:t>
      </w:r>
    </w:p>
    <w:p w14:paraId="231AF1D8" w14:textId="3080BD5C" w:rsidR="00BB66C2" w:rsidRDefault="00F06359" w:rsidP="00355CC9">
      <w:pPr>
        <w:pStyle w:val="5-SPEC"/>
      </w:pPr>
      <w:r>
        <w:t>One memory</w:t>
      </w:r>
      <w:r w:rsidR="00BB66C2">
        <w:t xml:space="preserve"> black out.</w:t>
      </w:r>
    </w:p>
    <w:p w14:paraId="55ED2D2A" w14:textId="72F109E4" w:rsidR="00F06359" w:rsidRDefault="00F06359" w:rsidP="00355CC9">
      <w:pPr>
        <w:pStyle w:val="5-SPEC"/>
      </w:pPr>
      <w:r>
        <w:t xml:space="preserve">One </w:t>
      </w:r>
      <w:r w:rsidR="00B60CF6">
        <w:t>dead black out.</w:t>
      </w:r>
    </w:p>
    <w:p w14:paraId="33F98272" w14:textId="1635842A" w:rsidR="00D94DE9" w:rsidRDefault="00D94DE9" w:rsidP="00D94DE9">
      <w:pPr>
        <w:pStyle w:val="4-SPEC"/>
        <w:keepNext/>
        <w:contextualSpacing/>
      </w:pPr>
      <w:r>
        <w:t>Twenty-four</w:t>
      </w:r>
      <w:r w:rsidR="000F1FC3">
        <w:t xml:space="preserve"> 60 millimeter</w:t>
      </w:r>
      <w:r>
        <w:t xml:space="preserve"> </w:t>
      </w:r>
      <w:r w:rsidR="00AE2D00">
        <w:t xml:space="preserve">analog </w:t>
      </w:r>
      <w:r>
        <w:t>slide resistance potentiometers</w:t>
      </w:r>
    </w:p>
    <w:p w14:paraId="1E0F8AE5" w14:textId="5767196A" w:rsidR="00BB66C2" w:rsidRDefault="00262E31" w:rsidP="00D94DE9">
      <w:pPr>
        <w:pStyle w:val="5-SPEC"/>
      </w:pPr>
      <w:r>
        <w:t>Twenty memory faders.</w:t>
      </w:r>
    </w:p>
    <w:p w14:paraId="2946DC5D" w14:textId="2ECBF699" w:rsidR="00262E31" w:rsidRDefault="00262E31" w:rsidP="00D94DE9">
      <w:pPr>
        <w:pStyle w:val="5-SPEC"/>
      </w:pPr>
      <w:r>
        <w:t xml:space="preserve">Two </w:t>
      </w:r>
      <w:r w:rsidR="00976804">
        <w:t xml:space="preserve">playback </w:t>
      </w:r>
      <w:r>
        <w:t>masters.</w:t>
      </w:r>
    </w:p>
    <w:p w14:paraId="16FCCEB3" w14:textId="686E7C14" w:rsidR="00262E31" w:rsidRDefault="00976804" w:rsidP="00D94DE9">
      <w:pPr>
        <w:pStyle w:val="5-SPEC"/>
      </w:pPr>
      <w:r>
        <w:t>One grand master.</w:t>
      </w:r>
    </w:p>
    <w:p w14:paraId="719AF716" w14:textId="28CA7A48" w:rsidR="00976804" w:rsidRDefault="00976804" w:rsidP="00D94DE9">
      <w:pPr>
        <w:pStyle w:val="5-SPEC"/>
      </w:pPr>
      <w:r>
        <w:t>One memory master.</w:t>
      </w:r>
    </w:p>
    <w:p w14:paraId="7AC1F026" w14:textId="2C868350" w:rsidR="00976804" w:rsidRDefault="0078382B" w:rsidP="00976804">
      <w:pPr>
        <w:pStyle w:val="4-SPEC"/>
      </w:pPr>
      <w:r>
        <w:t>Four 360-degree</w:t>
      </w:r>
      <w:r w:rsidR="00F50B58">
        <w:t xml:space="preserve"> incremental</w:t>
      </w:r>
      <w:r>
        <w:t xml:space="preserve"> digital rotary encoders</w:t>
      </w:r>
      <w:r w:rsidR="007E65DA">
        <w:t>: Twenty-four detents.</w:t>
      </w:r>
    </w:p>
    <w:p w14:paraId="77E7AFDA" w14:textId="42206BDB" w:rsidR="000F3A2B" w:rsidRDefault="004C1021" w:rsidP="004C1021">
      <w:pPr>
        <w:pStyle w:val="4-SPEC"/>
      </w:pPr>
      <w:r>
        <w:t>One</w:t>
      </w:r>
      <w:r w:rsidR="009B6DC9">
        <w:t xml:space="preserve"> 7-inch capacitive</w:t>
      </w:r>
      <w:r w:rsidR="00CE4BAA">
        <w:t xml:space="preserve"> programmable</w:t>
      </w:r>
      <w:r w:rsidR="009B6DC9">
        <w:t xml:space="preserve"> touch screen</w:t>
      </w:r>
      <w:r w:rsidR="002D696B">
        <w:t>:</w:t>
      </w:r>
    </w:p>
    <w:p w14:paraId="7F030C1C" w14:textId="77777777" w:rsidR="00A26EAB" w:rsidRDefault="00105D8E" w:rsidP="002D696B">
      <w:pPr>
        <w:pStyle w:val="5-SPEC"/>
      </w:pPr>
      <w:r>
        <w:t>Resolution</w:t>
      </w:r>
      <w:r w:rsidR="00A26EAB">
        <w:t xml:space="preserve"> width</w:t>
      </w:r>
      <w:r>
        <w:t>: 800 pixels</w:t>
      </w:r>
      <w:r w:rsidR="00A26EAB">
        <w:t>.</w:t>
      </w:r>
    </w:p>
    <w:p w14:paraId="70D67E08" w14:textId="43C3AAF1" w:rsidR="002D696B" w:rsidRDefault="00A26EAB" w:rsidP="002D696B">
      <w:pPr>
        <w:pStyle w:val="5-SPEC"/>
      </w:pPr>
      <w:r>
        <w:t xml:space="preserve">Resolution height: </w:t>
      </w:r>
      <w:r w:rsidR="00105D8E">
        <w:t>480 pixels.</w:t>
      </w:r>
    </w:p>
    <w:p w14:paraId="4481B558" w14:textId="3B555D18" w:rsidR="00A45F6A" w:rsidRDefault="00A45F6A" w:rsidP="002D696B">
      <w:pPr>
        <w:pStyle w:val="5-SPEC"/>
      </w:pPr>
      <w:r>
        <w:t>Color</w:t>
      </w:r>
      <w:r w:rsidR="00B61270">
        <w:t xml:space="preserve"> bit</w:t>
      </w:r>
      <w:r>
        <w:t xml:space="preserve"> depth: </w:t>
      </w:r>
      <w:r w:rsidR="007E65DA">
        <w:t>24-bit.</w:t>
      </w:r>
    </w:p>
    <w:p w14:paraId="5E0B3387" w14:textId="77777777" w:rsidR="00E82F00" w:rsidRDefault="00E82F00" w:rsidP="00E82F00">
      <w:pPr>
        <w:pStyle w:val="2-SPEC"/>
        <w:keepNext/>
        <w:contextualSpacing/>
      </w:pPr>
      <w:r>
        <w:t>Electrical</w:t>
      </w:r>
    </w:p>
    <w:p w14:paraId="7B6050D4" w14:textId="73855793" w:rsidR="00AB067F" w:rsidRDefault="00AB067F" w:rsidP="00E82F00">
      <w:pPr>
        <w:pStyle w:val="3-SPEC"/>
        <w:contextualSpacing/>
      </w:pPr>
      <w:r>
        <w:t xml:space="preserve">Powered device: </w:t>
      </w:r>
      <w:r w:rsidR="002A433F">
        <w:t>15</w:t>
      </w:r>
      <w:r w:rsidR="00024497">
        <w:t xml:space="preserve"> watts.</w:t>
      </w:r>
    </w:p>
    <w:p w14:paraId="6EC4B92D" w14:textId="42983F53" w:rsidR="00E82F00" w:rsidRDefault="0089018E" w:rsidP="00E82F00">
      <w:pPr>
        <w:pStyle w:val="3-SPEC"/>
        <w:contextualSpacing/>
      </w:pPr>
      <w:r>
        <w:t>Alternate low voltage p</w:t>
      </w:r>
      <w:r w:rsidR="00E82F00">
        <w:t xml:space="preserve">ower in: </w:t>
      </w:r>
    </w:p>
    <w:p w14:paraId="0C00EC36" w14:textId="292A0173" w:rsidR="00E82F00" w:rsidRDefault="00E82F00" w:rsidP="00E82F00">
      <w:pPr>
        <w:pStyle w:val="4-SPEC"/>
        <w:keepNext/>
        <w:contextualSpacing/>
      </w:pPr>
      <w:r>
        <w:t xml:space="preserve">Minimum: </w:t>
      </w:r>
      <w:r w:rsidR="00507E6B">
        <w:t>12</w:t>
      </w:r>
      <w:r>
        <w:t xml:space="preserve"> volts DC</w:t>
      </w:r>
    </w:p>
    <w:p w14:paraId="1A7286A5" w14:textId="30C09F8F" w:rsidR="00E82F00" w:rsidRDefault="00E82F00" w:rsidP="00E82F00">
      <w:pPr>
        <w:pStyle w:val="4-SPEC"/>
        <w:keepNext/>
        <w:contextualSpacing/>
      </w:pPr>
      <w:r>
        <w:t xml:space="preserve">Maximum: </w:t>
      </w:r>
      <w:r w:rsidR="00507E6B">
        <w:t>24</w:t>
      </w:r>
      <w:r>
        <w:t xml:space="preserve"> volts DC.</w:t>
      </w:r>
    </w:p>
    <w:p w14:paraId="36A4362B" w14:textId="041C3DF9" w:rsidR="00E82F00" w:rsidRDefault="00E82F00" w:rsidP="00E82F00">
      <w:pPr>
        <w:pStyle w:val="4-SPEC"/>
        <w:keepNext/>
        <w:contextualSpacing/>
      </w:pPr>
      <w:r>
        <w:t xml:space="preserve">Milliamps: </w:t>
      </w:r>
      <w:r w:rsidR="00391493">
        <w:t>14</w:t>
      </w:r>
      <w:r w:rsidR="00AF18CE">
        <w:t>00</w:t>
      </w:r>
      <w:r>
        <w:t>.</w:t>
      </w:r>
    </w:p>
    <w:p w14:paraId="0A7E0FC8" w14:textId="3C438A98" w:rsidR="00353A4C" w:rsidRDefault="00353A4C" w:rsidP="00353A4C">
      <w:pPr>
        <w:pStyle w:val="3-SPEC"/>
      </w:pPr>
      <w:r>
        <w:t>Single-color integral LED status indicators:</w:t>
      </w:r>
    </w:p>
    <w:p w14:paraId="0628AFA8" w14:textId="279408BE" w:rsidR="00C267EF" w:rsidRDefault="00541CDE" w:rsidP="00C267EF">
      <w:pPr>
        <w:pStyle w:val="4-SPEC"/>
      </w:pPr>
      <w:r>
        <w:t>Two DMX512 output.</w:t>
      </w:r>
    </w:p>
    <w:p w14:paraId="75202AE6" w14:textId="6F35CDBC" w:rsidR="00541CDE" w:rsidRDefault="00541CDE" w:rsidP="00C267EF">
      <w:pPr>
        <w:pStyle w:val="4-SPEC"/>
      </w:pPr>
      <w:r>
        <w:t>One DMX512 input.</w:t>
      </w:r>
    </w:p>
    <w:p w14:paraId="7E22A5CC" w14:textId="42415E7D" w:rsidR="00541CDE" w:rsidRDefault="008F3EA6" w:rsidP="00C267EF">
      <w:pPr>
        <w:pStyle w:val="4-SPEC"/>
      </w:pPr>
      <w:r>
        <w:t>One MIDI output.</w:t>
      </w:r>
    </w:p>
    <w:p w14:paraId="60D2AB96" w14:textId="721231CB" w:rsidR="008F3EA6" w:rsidRDefault="008F3EA6" w:rsidP="00C267EF">
      <w:pPr>
        <w:pStyle w:val="4-SPEC"/>
      </w:pPr>
      <w:r>
        <w:t>One MIDI input.</w:t>
      </w:r>
    </w:p>
    <w:p w14:paraId="3F0D3A13" w14:textId="1DA66E73" w:rsidR="008A4AB8" w:rsidRDefault="008A4AB8" w:rsidP="00C267EF">
      <w:pPr>
        <w:pStyle w:val="4-SPEC"/>
      </w:pPr>
      <w:r>
        <w:t>One MIDI thru.</w:t>
      </w:r>
    </w:p>
    <w:p w14:paraId="61F94165" w14:textId="699AD01A" w:rsidR="00353A4C" w:rsidRDefault="00C267EF" w:rsidP="00AD2A5B">
      <w:pPr>
        <w:pStyle w:val="3-SPEC"/>
      </w:pPr>
      <w:r>
        <w:t>Tri-colored integral LED status indicators:</w:t>
      </w:r>
    </w:p>
    <w:p w14:paraId="3E007BF0" w14:textId="6FCB3D69" w:rsidR="008F3EA6" w:rsidRDefault="008F3EA6" w:rsidP="00C267EF">
      <w:pPr>
        <w:pStyle w:val="4-SPEC"/>
      </w:pPr>
      <w:r>
        <w:t>One power type.</w:t>
      </w:r>
    </w:p>
    <w:p w14:paraId="732E5F04" w14:textId="363DB289" w:rsidR="00C267EF" w:rsidRDefault="00E74DAA" w:rsidP="00C267EF">
      <w:pPr>
        <w:pStyle w:val="4-SPEC"/>
      </w:pPr>
      <w:r>
        <w:t>Forty-</w:t>
      </w:r>
      <w:r w:rsidR="008A4AB8">
        <w:t>one</w:t>
      </w:r>
      <w:r>
        <w:t xml:space="preserve"> momentary contact.</w:t>
      </w:r>
    </w:p>
    <w:p w14:paraId="01B35C59" w14:textId="671E8397" w:rsidR="00E74DAA" w:rsidRDefault="007E65DA" w:rsidP="00C267EF">
      <w:pPr>
        <w:pStyle w:val="4-SPEC"/>
      </w:pPr>
      <w:r>
        <w:t>Sixteen</w:t>
      </w:r>
      <w:r w:rsidR="00334980">
        <w:t xml:space="preserve"> </w:t>
      </w:r>
      <w:r w:rsidR="007A222C">
        <w:t>digital rotary encoders</w:t>
      </w:r>
      <w:r>
        <w:t>, four per encoder</w:t>
      </w:r>
      <w:r w:rsidR="007A222C">
        <w:t>.</w:t>
      </w:r>
    </w:p>
    <w:p w14:paraId="5E14F8F9" w14:textId="77777777" w:rsidR="00E82F00" w:rsidRDefault="00E82F00" w:rsidP="00E82F00">
      <w:pPr>
        <w:pStyle w:val="2-SPEC"/>
        <w:keepNext/>
        <w:contextualSpacing/>
      </w:pPr>
      <w:r>
        <w:t>Functional</w:t>
      </w:r>
    </w:p>
    <w:p w14:paraId="65A048E3" w14:textId="77777777" w:rsidR="00E82F00" w:rsidRDefault="00E82F00" w:rsidP="00E82F00">
      <w:pPr>
        <w:pStyle w:val="3-SPEC"/>
      </w:pPr>
      <w:r>
        <w:t>Standalone and independent operation.</w:t>
      </w:r>
    </w:p>
    <w:p w14:paraId="017441EF" w14:textId="68A073D6" w:rsidR="0025316E" w:rsidRDefault="0025316E" w:rsidP="0025316E">
      <w:pPr>
        <w:pStyle w:val="3-SPEC"/>
        <w:contextualSpacing/>
      </w:pPr>
      <w:r>
        <w:t>DMX communication.</w:t>
      </w:r>
    </w:p>
    <w:p w14:paraId="1FB17BA7" w14:textId="0AD8E5D5" w:rsidR="00CA15CC" w:rsidRDefault="0025316E" w:rsidP="00E82F00">
      <w:pPr>
        <w:pStyle w:val="3-SPEC"/>
        <w:contextualSpacing/>
      </w:pPr>
      <w:r>
        <w:t>DMX</w:t>
      </w:r>
      <w:r w:rsidR="005B069B">
        <w:t>512</w:t>
      </w:r>
      <w:r>
        <w:t xml:space="preserve"> address</w:t>
      </w:r>
      <w:r w:rsidR="00E56BE8">
        <w:t xml:space="preserve"> output</w:t>
      </w:r>
      <w:r w:rsidR="002A433F">
        <w:t xml:space="preserve"> maximum</w:t>
      </w:r>
      <w:r w:rsidR="00CA15CC">
        <w:t xml:space="preserve"> variants</w:t>
      </w:r>
    </w:p>
    <w:p w14:paraId="3E48A7FE" w14:textId="05920B8B" w:rsidR="002F3316" w:rsidRDefault="00CA15CC" w:rsidP="00CA15CC">
      <w:pPr>
        <w:pStyle w:val="4-SPEC"/>
      </w:pPr>
      <w:r>
        <w:t>Starter: 512</w:t>
      </w:r>
      <w:r w:rsidR="00425E90">
        <w:t>.</w:t>
      </w:r>
    </w:p>
    <w:p w14:paraId="7FD7B083" w14:textId="77777777" w:rsidR="00A72BBF" w:rsidRDefault="00CA15CC" w:rsidP="00CA15CC">
      <w:pPr>
        <w:pStyle w:val="4-SPEC"/>
      </w:pPr>
      <w:r>
        <w:t>Pro</w:t>
      </w:r>
    </w:p>
    <w:p w14:paraId="4ED174B0" w14:textId="225707EC" w:rsidR="00CA15CC" w:rsidRDefault="00CA15CC" w:rsidP="00A72BBF">
      <w:pPr>
        <w:pStyle w:val="5-SPEC"/>
      </w:pPr>
      <w:r>
        <w:t>512.</w:t>
      </w:r>
    </w:p>
    <w:p w14:paraId="6BAE272D" w14:textId="58736ABF" w:rsidR="00CA15CC" w:rsidRDefault="00CA15CC" w:rsidP="00A72BBF">
      <w:pPr>
        <w:pStyle w:val="5-SPEC"/>
      </w:pPr>
      <w:r>
        <w:t>1024.</w:t>
      </w:r>
    </w:p>
    <w:p w14:paraId="0A54881B" w14:textId="1BAFFED8" w:rsidR="003207EE" w:rsidRDefault="003207EE" w:rsidP="00E82F00">
      <w:pPr>
        <w:pStyle w:val="3-SPEC"/>
        <w:contextualSpacing/>
      </w:pPr>
      <w:r>
        <w:t>Output signals:</w:t>
      </w:r>
    </w:p>
    <w:p w14:paraId="5ED5D6F2" w14:textId="77777777" w:rsidR="003207EE" w:rsidRDefault="003207EE" w:rsidP="003207EE">
      <w:pPr>
        <w:pStyle w:val="4-SPEC"/>
      </w:pPr>
      <w:r>
        <w:t>DMX512.</w:t>
      </w:r>
    </w:p>
    <w:p w14:paraId="511923E6" w14:textId="230ED029" w:rsidR="00E82F00" w:rsidRDefault="003C18F1" w:rsidP="00E82F00">
      <w:pPr>
        <w:pStyle w:val="3-SPEC"/>
        <w:contextualSpacing/>
      </w:pPr>
      <w:r>
        <w:t>Pro variants i</w:t>
      </w:r>
      <w:r w:rsidR="00E82F00">
        <w:t>nput signals</w:t>
      </w:r>
      <w:r>
        <w:t>:</w:t>
      </w:r>
    </w:p>
    <w:p w14:paraId="4C831CEC" w14:textId="34AC76E2" w:rsidR="00E82F00" w:rsidRDefault="00AB4254" w:rsidP="00E82F00">
      <w:pPr>
        <w:pStyle w:val="4-SPEC"/>
      </w:pPr>
      <w:r>
        <w:t>DMX512</w:t>
      </w:r>
      <w:r w:rsidR="00E82F00">
        <w:t>.</w:t>
      </w:r>
    </w:p>
    <w:p w14:paraId="09C4E0E0" w14:textId="4D0943BB" w:rsidR="00CE30DD" w:rsidRDefault="00CE30DD" w:rsidP="00E82F00">
      <w:pPr>
        <w:pStyle w:val="4-SPEC"/>
      </w:pPr>
      <w:r>
        <w:lastRenderedPageBreak/>
        <w:t>MIDI</w:t>
      </w:r>
      <w:r w:rsidR="00137169">
        <w:t xml:space="preserve"> show control</w:t>
      </w:r>
      <w:r>
        <w:t>.</w:t>
      </w:r>
    </w:p>
    <w:p w14:paraId="77784B86" w14:textId="026DEBEF" w:rsidR="00137169" w:rsidRDefault="00137169" w:rsidP="00E82F00">
      <w:pPr>
        <w:pStyle w:val="4-SPEC"/>
      </w:pPr>
      <w:r>
        <w:t>MIDI timecode.</w:t>
      </w:r>
    </w:p>
    <w:p w14:paraId="5CF978ED" w14:textId="64B52BCB" w:rsidR="00E82F00" w:rsidRDefault="00E82F00" w:rsidP="00E82F00">
      <w:pPr>
        <w:pStyle w:val="4-SPEC"/>
      </w:pPr>
      <w:r>
        <w:t>Contact closure.</w:t>
      </w:r>
    </w:p>
    <w:p w14:paraId="155DE9C2" w14:textId="45239D63" w:rsidR="00423827" w:rsidRDefault="00423827" w:rsidP="00E82F00">
      <w:pPr>
        <w:pStyle w:val="4-SPEC"/>
      </w:pPr>
      <w:r>
        <w:t>RS</w:t>
      </w:r>
      <w:r w:rsidR="00A57630">
        <w:t>-</w:t>
      </w:r>
      <w:r>
        <w:t>232.</w:t>
      </w:r>
    </w:p>
    <w:p w14:paraId="2EE08A20" w14:textId="73627C22" w:rsidR="00B8508C" w:rsidRDefault="00890BC0" w:rsidP="00B8508C">
      <w:pPr>
        <w:pStyle w:val="3-SPEC"/>
        <w:contextualSpacing/>
      </w:pPr>
      <w:r>
        <w:t>Pro variants o</w:t>
      </w:r>
      <w:r w:rsidR="00B8508C">
        <w:t>utput signals</w:t>
      </w:r>
      <w:r>
        <w:t>:</w:t>
      </w:r>
    </w:p>
    <w:p w14:paraId="511AE476" w14:textId="77777777" w:rsidR="00137169" w:rsidRDefault="00137169" w:rsidP="00137169">
      <w:pPr>
        <w:pStyle w:val="4-SPEC"/>
      </w:pPr>
      <w:r>
        <w:t>MIDI show control.</w:t>
      </w:r>
    </w:p>
    <w:p w14:paraId="10C35EA2" w14:textId="5FF15A0D" w:rsidR="00A92A90" w:rsidRDefault="00A92A90" w:rsidP="00B8508C">
      <w:pPr>
        <w:pStyle w:val="4-SPEC"/>
      </w:pPr>
      <w:r>
        <w:t>RS-232.</w:t>
      </w:r>
    </w:p>
    <w:p w14:paraId="70658823" w14:textId="77777777" w:rsidR="00C16D46" w:rsidRDefault="00C16D46" w:rsidP="00C16D46">
      <w:pPr>
        <w:pStyle w:val="3-SPEC"/>
        <w:contextualSpacing/>
      </w:pPr>
      <w:r>
        <w:t>TCP/IP Input and Output Protocols</w:t>
      </w:r>
    </w:p>
    <w:p w14:paraId="0224A4F9" w14:textId="77777777" w:rsidR="00C16D46" w:rsidRDefault="00C16D46" w:rsidP="00C16D46">
      <w:pPr>
        <w:pStyle w:val="4-SPEC"/>
      </w:pPr>
      <w:r>
        <w:t>sACN.</w:t>
      </w:r>
    </w:p>
    <w:p w14:paraId="52D99A7B" w14:textId="77777777" w:rsidR="00C16D46" w:rsidRDefault="00C16D46" w:rsidP="00C16D46">
      <w:pPr>
        <w:pStyle w:val="4-SPEC"/>
      </w:pPr>
      <w:r>
        <w:t>Pathway ssACN.</w:t>
      </w:r>
    </w:p>
    <w:p w14:paraId="721FFC15" w14:textId="0E02348C" w:rsidR="000A29D1" w:rsidRDefault="000A29D1" w:rsidP="00C16D46">
      <w:pPr>
        <w:pStyle w:val="4-SPEC"/>
      </w:pPr>
      <w:r>
        <w:t>Pathport.</w:t>
      </w:r>
    </w:p>
    <w:p w14:paraId="2EC95B56" w14:textId="4B5E0CDB" w:rsidR="000B115B" w:rsidRDefault="000B115B" w:rsidP="00C16D46">
      <w:pPr>
        <w:pStyle w:val="4-SPEC"/>
      </w:pPr>
      <w:r>
        <w:t>Pro variants:</w:t>
      </w:r>
    </w:p>
    <w:p w14:paraId="0108391B" w14:textId="7B02A037" w:rsidR="00C16D46" w:rsidRDefault="00C16D46" w:rsidP="00C621C2">
      <w:pPr>
        <w:pStyle w:val="5-SPEC"/>
      </w:pPr>
      <w:r>
        <w:t>Art-Net.</w:t>
      </w:r>
    </w:p>
    <w:p w14:paraId="1D40EE52" w14:textId="14E5773A" w:rsidR="002F6E06" w:rsidRDefault="002F6E06" w:rsidP="00C621C2">
      <w:pPr>
        <w:pStyle w:val="5-SPEC"/>
      </w:pPr>
      <w:proofErr w:type="spellStart"/>
      <w:r>
        <w:t>KiNET</w:t>
      </w:r>
      <w:proofErr w:type="spellEnd"/>
      <w:r>
        <w:t>.</w:t>
      </w:r>
    </w:p>
    <w:p w14:paraId="241F8939" w14:textId="59AA0B92" w:rsidR="00606BF8" w:rsidRDefault="00606BF8" w:rsidP="009D2524">
      <w:pPr>
        <w:pStyle w:val="3-SPEC"/>
      </w:pPr>
      <w:r>
        <w:t>Momentary contacts</w:t>
      </w:r>
      <w:r w:rsidR="0080155E">
        <w:t>:</w:t>
      </w:r>
    </w:p>
    <w:p w14:paraId="460D7443" w14:textId="0033F283" w:rsidR="00606BF8" w:rsidRDefault="0080155E" w:rsidP="009D2524">
      <w:pPr>
        <w:pStyle w:val="4-SPEC"/>
      </w:pPr>
      <w:r>
        <w:t>P</w:t>
      </w:r>
      <w:r w:rsidR="00606BF8">
        <w:t>ower</w:t>
      </w:r>
    </w:p>
    <w:p w14:paraId="63EB2E6E" w14:textId="426429E9" w:rsidR="0080155E" w:rsidRDefault="00C93CBE" w:rsidP="009D2524">
      <w:pPr>
        <w:pStyle w:val="5-SPEC"/>
      </w:pPr>
      <w:r>
        <w:t>Console off</w:t>
      </w:r>
      <w:r w:rsidR="00CD759C">
        <w:t xml:space="preserve">: </w:t>
      </w:r>
      <w:r w:rsidR="009173E3">
        <w:t>Boot console.</w:t>
      </w:r>
    </w:p>
    <w:p w14:paraId="5030CECC" w14:textId="7C2370ED" w:rsidR="006B21DF" w:rsidRDefault="00C93CBE" w:rsidP="006B21DF">
      <w:pPr>
        <w:pStyle w:val="5-SPEC"/>
      </w:pPr>
      <w:r>
        <w:t>Console on</w:t>
      </w:r>
      <w:r w:rsidR="003C7204">
        <w:t xml:space="preserve">: </w:t>
      </w:r>
      <w:r w:rsidR="009F07D5">
        <w:t>Force power down</w:t>
      </w:r>
      <w:r w:rsidR="003C7204">
        <w:t xml:space="preserve"> after six second button press</w:t>
      </w:r>
      <w:r w:rsidR="009F07D5">
        <w:t>.</w:t>
      </w:r>
      <w:r w:rsidR="006B21DF">
        <w:t xml:space="preserve"> </w:t>
      </w:r>
    </w:p>
    <w:p w14:paraId="4D3D94B7" w14:textId="6EF61440" w:rsidR="00A26A95" w:rsidRDefault="00C868CF" w:rsidP="00A26A95">
      <w:pPr>
        <w:pStyle w:val="5-SPEC"/>
      </w:pPr>
      <w:r>
        <w:t>Tri-colored integral LED status indicator</w:t>
      </w:r>
    </w:p>
    <w:p w14:paraId="5E563B32" w14:textId="10E4EE68" w:rsidR="00C868CF" w:rsidRDefault="00A26A95" w:rsidP="00A26A95">
      <w:pPr>
        <w:pStyle w:val="6-SPEC"/>
      </w:pPr>
      <w:r>
        <w:t>Pulsing</w:t>
      </w:r>
      <w:r w:rsidR="00F80110">
        <w:t xml:space="preserve"> blue: Stand-by mode.</w:t>
      </w:r>
    </w:p>
    <w:p w14:paraId="49BA0A15" w14:textId="2AB4D9D6" w:rsidR="00F80110" w:rsidRDefault="008A4CFB" w:rsidP="00A26A95">
      <w:pPr>
        <w:pStyle w:val="6-SPEC"/>
      </w:pPr>
      <w:r>
        <w:t>Solid blue: On.</w:t>
      </w:r>
    </w:p>
    <w:p w14:paraId="77159EB6" w14:textId="7F70A7D0" w:rsidR="007312B4" w:rsidRDefault="00953B3F" w:rsidP="00953B3F">
      <w:pPr>
        <w:pStyle w:val="3-SPEC"/>
      </w:pPr>
      <w:r>
        <w:t>Bi-color integral LED status indicator</w:t>
      </w:r>
      <w:r w:rsidR="00A26A95">
        <w:t xml:space="preserve"> for</w:t>
      </w:r>
      <w:r>
        <w:t xml:space="preserve"> </w:t>
      </w:r>
      <w:r w:rsidR="005240A0">
        <w:t>Power type</w:t>
      </w:r>
    </w:p>
    <w:p w14:paraId="795D0946" w14:textId="7261AA8C" w:rsidR="005240A0" w:rsidRDefault="005240A0" w:rsidP="00953B3F">
      <w:pPr>
        <w:pStyle w:val="4-SPEC"/>
      </w:pPr>
      <w:r>
        <w:t xml:space="preserve">Amber: </w:t>
      </w:r>
      <w:r w:rsidR="002155B8">
        <w:t>Transformer power supply.</w:t>
      </w:r>
    </w:p>
    <w:p w14:paraId="27D8BEA3" w14:textId="08B2ED94" w:rsidR="002155B8" w:rsidRDefault="002155B8" w:rsidP="00953B3F">
      <w:pPr>
        <w:pStyle w:val="4-SPEC"/>
      </w:pPr>
      <w:r>
        <w:t>Red: Power over ethernet supply.</w:t>
      </w:r>
    </w:p>
    <w:p w14:paraId="4788BBD6" w14:textId="7C9029E8" w:rsidR="00442D37" w:rsidRDefault="00442D37" w:rsidP="00442D37">
      <w:pPr>
        <w:pStyle w:val="3-SPEC"/>
      </w:pPr>
      <w:r>
        <w:t>Processor</w:t>
      </w:r>
    </w:p>
    <w:p w14:paraId="4F68B3C8" w14:textId="065D3496" w:rsidR="00E2475B" w:rsidRDefault="00E2475B" w:rsidP="00E2475B">
      <w:pPr>
        <w:pStyle w:val="4-SPEC"/>
      </w:pPr>
      <w:r>
        <w:t>Central</w:t>
      </w:r>
    </w:p>
    <w:p w14:paraId="57935F34" w14:textId="6F7C3982" w:rsidR="00E2475B" w:rsidRDefault="00E2475B" w:rsidP="00E2475B">
      <w:pPr>
        <w:pStyle w:val="5-SPEC"/>
      </w:pPr>
      <w:r>
        <w:t>Quantity: One.</w:t>
      </w:r>
    </w:p>
    <w:p w14:paraId="184F17AC" w14:textId="2360E73A" w:rsidR="00DF606F" w:rsidRDefault="00DF606F" w:rsidP="00E2475B">
      <w:pPr>
        <w:pStyle w:val="5-SPEC"/>
      </w:pPr>
      <w:r>
        <w:t>Memory: Non-volatile flash.</w:t>
      </w:r>
    </w:p>
    <w:p w14:paraId="07EB9ACD" w14:textId="77777777" w:rsidR="00723305" w:rsidRDefault="00DF606F" w:rsidP="00E2475B">
      <w:pPr>
        <w:pStyle w:val="5-SPEC"/>
      </w:pPr>
      <w:r>
        <w:t>Firmware updates upload</w:t>
      </w:r>
    </w:p>
    <w:p w14:paraId="02CB9257" w14:textId="2F9EA005" w:rsidR="00723305" w:rsidRDefault="00DF606F" w:rsidP="00E2475B">
      <w:pPr>
        <w:pStyle w:val="6-SPEC"/>
      </w:pPr>
      <w:r>
        <w:t>Via</w:t>
      </w:r>
      <w:r w:rsidR="00723305">
        <w:t xml:space="preserve"> USB.</w:t>
      </w:r>
    </w:p>
    <w:p w14:paraId="2D4BD782" w14:textId="19F93C1F" w:rsidR="00DF606F" w:rsidRDefault="00723305" w:rsidP="00E2475B">
      <w:pPr>
        <w:pStyle w:val="6-SPEC"/>
      </w:pPr>
      <w:r>
        <w:t xml:space="preserve">Via </w:t>
      </w:r>
      <w:r w:rsidR="00DF606F">
        <w:t>ethernet and third-party computer.</w:t>
      </w:r>
    </w:p>
    <w:p w14:paraId="51976EA4" w14:textId="32C468D3" w:rsidR="00DF606F" w:rsidRDefault="00DF606F" w:rsidP="00E2475B">
      <w:pPr>
        <w:pStyle w:val="5-SPEC"/>
      </w:pPr>
      <w:r>
        <w:t xml:space="preserve">Architecture: </w:t>
      </w:r>
      <w:r w:rsidR="00723305">
        <w:t>Cortex-A9</w:t>
      </w:r>
      <w:r>
        <w:t>.</w:t>
      </w:r>
    </w:p>
    <w:p w14:paraId="397C704E" w14:textId="5EE41940" w:rsidR="00DF606F" w:rsidRDefault="00DF606F" w:rsidP="00E2475B">
      <w:pPr>
        <w:pStyle w:val="5-SPEC"/>
      </w:pPr>
      <w:r>
        <w:t xml:space="preserve">Speed: </w:t>
      </w:r>
      <w:r w:rsidR="00622D63">
        <w:t>1200</w:t>
      </w:r>
      <w:r>
        <w:t xml:space="preserve"> megahertz.</w:t>
      </w:r>
    </w:p>
    <w:p w14:paraId="75ED3B4C" w14:textId="77777777" w:rsidR="00DF606F" w:rsidRDefault="00DF606F" w:rsidP="00E2475B">
      <w:pPr>
        <w:pStyle w:val="5-SPEC"/>
      </w:pPr>
      <w:r>
        <w:t>Memory:</w:t>
      </w:r>
    </w:p>
    <w:p w14:paraId="2908C015" w14:textId="4F732D37" w:rsidR="00DF606F" w:rsidRDefault="00280A0E" w:rsidP="00E2475B">
      <w:pPr>
        <w:pStyle w:val="6-SPEC"/>
      </w:pPr>
      <w:r>
        <w:t>128</w:t>
      </w:r>
      <w:r w:rsidR="00DF606F">
        <w:t xml:space="preserve"> </w:t>
      </w:r>
      <w:r>
        <w:t>kilobyte</w:t>
      </w:r>
      <w:r w:rsidR="00DF606F">
        <w:t xml:space="preserve"> </w:t>
      </w:r>
      <w:r>
        <w:t>flash</w:t>
      </w:r>
      <w:r w:rsidR="00DF606F">
        <w:t>.</w:t>
      </w:r>
    </w:p>
    <w:p w14:paraId="4FBDA7A4" w14:textId="0AE2863C" w:rsidR="00DF606F" w:rsidRDefault="00690221" w:rsidP="00E2475B">
      <w:pPr>
        <w:pStyle w:val="6-SPEC"/>
      </w:pPr>
      <w:r>
        <w:t>4 gigabyte SLC NAND</w:t>
      </w:r>
      <w:r w:rsidR="00DF606F">
        <w:t>.</w:t>
      </w:r>
    </w:p>
    <w:p w14:paraId="39D51964" w14:textId="44B7CDBC" w:rsidR="00DF606F" w:rsidRDefault="00690221" w:rsidP="00E2475B">
      <w:pPr>
        <w:pStyle w:val="6-SPEC"/>
      </w:pPr>
      <w:r>
        <w:t xml:space="preserve">64 gigabyte </w:t>
      </w:r>
      <w:r w:rsidR="008E672A">
        <w:t>eMMC</w:t>
      </w:r>
      <w:r w:rsidR="00DF606F">
        <w:t>.</w:t>
      </w:r>
    </w:p>
    <w:p w14:paraId="41A494CE" w14:textId="40B7236D" w:rsidR="00E14129" w:rsidRDefault="006A2600" w:rsidP="00E2475B">
      <w:pPr>
        <w:pStyle w:val="5-SPEC"/>
      </w:pPr>
      <w:r>
        <w:t>Operating system: Linux.</w:t>
      </w:r>
    </w:p>
    <w:p w14:paraId="4CD6EAA2" w14:textId="0699682A" w:rsidR="00E2475B" w:rsidRDefault="00E2475B" w:rsidP="00E2475B">
      <w:pPr>
        <w:pStyle w:val="4-SPEC"/>
      </w:pPr>
      <w:r>
        <w:t>Auxiliary</w:t>
      </w:r>
    </w:p>
    <w:p w14:paraId="463DC383" w14:textId="0033382E" w:rsidR="00E2475B" w:rsidRDefault="00E2475B" w:rsidP="00E2475B">
      <w:pPr>
        <w:pStyle w:val="5-SPEC"/>
      </w:pPr>
      <w:r>
        <w:t>Quantity: Two.</w:t>
      </w:r>
    </w:p>
    <w:p w14:paraId="7F6650B4" w14:textId="77777777" w:rsidR="00262B12" w:rsidRDefault="00262B12" w:rsidP="00262B12">
      <w:pPr>
        <w:pStyle w:val="5-SPEC"/>
      </w:pPr>
      <w:r>
        <w:t>Memory: Non-volatile flash.</w:t>
      </w:r>
    </w:p>
    <w:p w14:paraId="1332FB5C" w14:textId="77777777" w:rsidR="00262B12" w:rsidRDefault="00262B12" w:rsidP="00262B12">
      <w:pPr>
        <w:pStyle w:val="5-SPEC"/>
      </w:pPr>
      <w:r>
        <w:t>Firmware updates upload</w:t>
      </w:r>
    </w:p>
    <w:p w14:paraId="25E1B68A" w14:textId="77777777" w:rsidR="00262B12" w:rsidRDefault="00262B12" w:rsidP="00262B12">
      <w:pPr>
        <w:pStyle w:val="6-SPEC"/>
      </w:pPr>
      <w:r>
        <w:t>Via USB.</w:t>
      </w:r>
    </w:p>
    <w:p w14:paraId="5F2495DC" w14:textId="77777777" w:rsidR="00262B12" w:rsidRDefault="00262B12" w:rsidP="00262B12">
      <w:pPr>
        <w:pStyle w:val="6-SPEC"/>
      </w:pPr>
      <w:r>
        <w:t>Via ethernet and third-party computer.</w:t>
      </w:r>
    </w:p>
    <w:p w14:paraId="19960EF0" w14:textId="7BB0BE48" w:rsidR="00262B12" w:rsidRDefault="00262B12" w:rsidP="00262B12">
      <w:pPr>
        <w:pStyle w:val="5-SPEC"/>
      </w:pPr>
      <w:r>
        <w:t xml:space="preserve">Architecture: </w:t>
      </w:r>
      <w:r w:rsidR="00E86CCC">
        <w:t>ARM 32-bit cortex</w:t>
      </w:r>
      <w:r>
        <w:t>.</w:t>
      </w:r>
    </w:p>
    <w:p w14:paraId="2CC7C3E3" w14:textId="7343D061" w:rsidR="00262B12" w:rsidRDefault="00262B12" w:rsidP="00262B12">
      <w:pPr>
        <w:pStyle w:val="5-SPEC"/>
      </w:pPr>
      <w:r>
        <w:t>Speed: 24 megahertz.</w:t>
      </w:r>
    </w:p>
    <w:p w14:paraId="06B2A5DF" w14:textId="77777777" w:rsidR="00262B12" w:rsidRDefault="00262B12" w:rsidP="00262B12">
      <w:pPr>
        <w:pStyle w:val="5-SPEC"/>
      </w:pPr>
      <w:r>
        <w:lastRenderedPageBreak/>
        <w:t>Memory:</w:t>
      </w:r>
    </w:p>
    <w:p w14:paraId="0E921DA7" w14:textId="1048F096" w:rsidR="00262B12" w:rsidRDefault="00F87E79" w:rsidP="00262B12">
      <w:pPr>
        <w:pStyle w:val="6-SPEC"/>
      </w:pPr>
      <w:r>
        <w:t>128 kilobyte flash</w:t>
      </w:r>
      <w:r w:rsidR="00262B12">
        <w:t>.</w:t>
      </w:r>
    </w:p>
    <w:p w14:paraId="168847A4" w14:textId="466AF515" w:rsidR="00262B12" w:rsidRDefault="002700CB" w:rsidP="00262B12">
      <w:pPr>
        <w:pStyle w:val="6-SPEC"/>
      </w:pPr>
      <w:r>
        <w:t>8 kilobyte SRAM</w:t>
      </w:r>
      <w:r w:rsidR="00262B12">
        <w:t>.</w:t>
      </w:r>
    </w:p>
    <w:p w14:paraId="2995BCE4" w14:textId="6884208D" w:rsidR="0030625F" w:rsidRDefault="00E7776A" w:rsidP="00E7776A">
      <w:pPr>
        <w:pStyle w:val="5-SPEC"/>
      </w:pPr>
      <w:r>
        <w:t>Timer</w:t>
      </w:r>
      <w:r w:rsidR="004D3A61">
        <w:t>:</w:t>
      </w:r>
    </w:p>
    <w:p w14:paraId="55697D0B" w14:textId="409EF96A" w:rsidR="00262B12" w:rsidRDefault="00DA2150" w:rsidP="0030625F">
      <w:pPr>
        <w:pStyle w:val="6-SPEC"/>
      </w:pPr>
      <w:r>
        <w:t xml:space="preserve">Capacity: </w:t>
      </w:r>
      <w:r w:rsidR="00E7776A">
        <w:t>16-b</w:t>
      </w:r>
      <w:r w:rsidR="002850C0">
        <w:t>it.</w:t>
      </w:r>
    </w:p>
    <w:p w14:paraId="7F84A9C5" w14:textId="2463953A" w:rsidR="004D3A61" w:rsidRDefault="004D3A61" w:rsidP="0030625F">
      <w:pPr>
        <w:pStyle w:val="6-SPEC"/>
      </w:pPr>
      <w:r>
        <w:t>Quantity: Twelve.</w:t>
      </w:r>
    </w:p>
    <w:p w14:paraId="5F9A99A3" w14:textId="79152B43" w:rsidR="00324B3D" w:rsidRDefault="00324B3D" w:rsidP="00442D37">
      <w:pPr>
        <w:pStyle w:val="3-SPEC"/>
      </w:pPr>
      <w:r>
        <w:t>Networking</w:t>
      </w:r>
    </w:p>
    <w:p w14:paraId="489DDE99" w14:textId="3032DC28" w:rsidR="003D51BB" w:rsidRDefault="003D51BB" w:rsidP="003D51BB">
      <w:pPr>
        <w:pStyle w:val="4-SPEC"/>
        <w:keepNext/>
        <w:contextualSpacing/>
      </w:pPr>
      <w:r>
        <w:t>Single-chip 10Base-T/100Base-TX</w:t>
      </w:r>
      <w:r w:rsidR="008A4AB8">
        <w:t>/100</w:t>
      </w:r>
      <w:r w:rsidR="008A4AB8">
        <w:t>0</w:t>
      </w:r>
      <w:r w:rsidR="008A4AB8">
        <w:t>Base-TX</w:t>
      </w:r>
      <w:r>
        <w:t xml:space="preserve"> physical layer.</w:t>
      </w:r>
    </w:p>
    <w:p w14:paraId="0B7AB319" w14:textId="571248EB" w:rsidR="003D51BB" w:rsidRDefault="003D51BB" w:rsidP="003D51BB">
      <w:pPr>
        <w:pStyle w:val="4-SPEC"/>
        <w:keepNext/>
        <w:contextualSpacing/>
      </w:pPr>
      <w:r>
        <w:t>Link layer firewall port isolation.</w:t>
      </w:r>
    </w:p>
    <w:p w14:paraId="7CBADEEB" w14:textId="186E3538" w:rsidR="00BD04E2" w:rsidRDefault="000F7E0C" w:rsidP="00556D1B">
      <w:pPr>
        <w:pStyle w:val="3-SPEC"/>
      </w:pPr>
      <w:r>
        <w:t>Universal serial bus</w:t>
      </w:r>
      <w:r w:rsidR="00BD04E2">
        <w:t xml:space="preserve"> hub controller</w:t>
      </w:r>
    </w:p>
    <w:p w14:paraId="32EC56C3" w14:textId="7823492B" w:rsidR="00556D1B" w:rsidRDefault="00556D1B" w:rsidP="00556D1B">
      <w:pPr>
        <w:pStyle w:val="4-SPEC"/>
      </w:pPr>
      <w:r>
        <w:t>Driver: 24-megahertz.</w:t>
      </w:r>
    </w:p>
    <w:p w14:paraId="39F8853B" w14:textId="502D50F0" w:rsidR="00556D1B" w:rsidRDefault="009D5B93" w:rsidP="00556D1B">
      <w:pPr>
        <w:pStyle w:val="4-SPEC"/>
      </w:pPr>
      <w:r>
        <w:t xml:space="preserve">Ports: </w:t>
      </w:r>
      <w:r w:rsidR="00244EDA">
        <w:t xml:space="preserve">USB 2.0 </w:t>
      </w:r>
      <w:r>
        <w:t>S</w:t>
      </w:r>
      <w:r w:rsidR="00244EDA">
        <w:t>pecification.</w:t>
      </w:r>
    </w:p>
    <w:p w14:paraId="58E2B2E7" w14:textId="05123216" w:rsidR="00244EDA" w:rsidRDefault="00981BE9" w:rsidP="00556D1B">
      <w:pPr>
        <w:pStyle w:val="4-SPEC"/>
      </w:pPr>
      <w:r>
        <w:t>Power operation:</w:t>
      </w:r>
    </w:p>
    <w:p w14:paraId="26181EE8" w14:textId="4F20A13C" w:rsidR="00981BE9" w:rsidRDefault="00981BE9" w:rsidP="00981BE9">
      <w:pPr>
        <w:pStyle w:val="5-SPEC"/>
      </w:pPr>
      <w:r>
        <w:t>Self.</w:t>
      </w:r>
    </w:p>
    <w:p w14:paraId="31D64A72" w14:textId="5A6678A1" w:rsidR="00981BE9" w:rsidRDefault="00981BE9" w:rsidP="00981BE9">
      <w:pPr>
        <w:pStyle w:val="5-SPEC"/>
      </w:pPr>
      <w:r>
        <w:t>Bus.</w:t>
      </w:r>
    </w:p>
    <w:p w14:paraId="282EA729" w14:textId="5C2EBA3F" w:rsidR="00981BE9" w:rsidRDefault="00981BE9" w:rsidP="00981BE9">
      <w:pPr>
        <w:pStyle w:val="4-SPEC"/>
      </w:pPr>
      <w:r>
        <w:t>Protection: 4 kilovolts</w:t>
      </w:r>
      <w:r w:rsidR="00656328">
        <w:t xml:space="preserve"> powered and unpowered.</w:t>
      </w:r>
    </w:p>
    <w:p w14:paraId="07ABF89A" w14:textId="14E3F3B5" w:rsidR="00A57630" w:rsidRDefault="00A57630" w:rsidP="00A57630">
      <w:pPr>
        <w:pStyle w:val="3-SPEC"/>
      </w:pPr>
      <w:r>
        <w:t>RS-232 interface</w:t>
      </w:r>
    </w:p>
    <w:p w14:paraId="080935CF" w14:textId="6CA8748D" w:rsidR="00A57630" w:rsidRDefault="00E278CF" w:rsidP="00A57630">
      <w:pPr>
        <w:pStyle w:val="4-SPEC"/>
      </w:pPr>
      <w:r>
        <w:t>Data rate: 500 kilobits per second.</w:t>
      </w:r>
    </w:p>
    <w:p w14:paraId="158C2BF4" w14:textId="42542C82" w:rsidR="00560C6B" w:rsidRDefault="00560C6B" w:rsidP="00A57630">
      <w:pPr>
        <w:pStyle w:val="4-SPEC"/>
      </w:pPr>
      <w:r>
        <w:t>Voltage minimum: 3 DC.</w:t>
      </w:r>
    </w:p>
    <w:p w14:paraId="323C41C8" w14:textId="37D0FA54" w:rsidR="00560C6B" w:rsidRDefault="00560C6B" w:rsidP="00A57630">
      <w:pPr>
        <w:pStyle w:val="4-SPEC"/>
      </w:pPr>
      <w:r>
        <w:t xml:space="preserve">Voltage maximum: </w:t>
      </w:r>
      <w:r w:rsidR="001971D0">
        <w:t>5.5 DC.</w:t>
      </w:r>
    </w:p>
    <w:p w14:paraId="571BE93E" w14:textId="0EFE624D" w:rsidR="00E82F00" w:rsidRDefault="00E82F00" w:rsidP="00E82F00">
      <w:pPr>
        <w:pStyle w:val="2-SPEC"/>
        <w:keepNext/>
        <w:contextualSpacing/>
      </w:pPr>
      <w:r>
        <w:t>Environmental</w:t>
      </w:r>
    </w:p>
    <w:p w14:paraId="64CFD1FA" w14:textId="77777777" w:rsidR="00E82F00" w:rsidRDefault="00E82F00" w:rsidP="00E82F00">
      <w:pPr>
        <w:pStyle w:val="3-SPEC"/>
        <w:contextualSpacing/>
      </w:pPr>
      <w:r>
        <w:t>Operating temperature</w:t>
      </w:r>
    </w:p>
    <w:p w14:paraId="13B75796" w14:textId="77777777" w:rsidR="00E82F00" w:rsidRDefault="00E82F00" w:rsidP="00E82F00">
      <w:pPr>
        <w:pStyle w:val="4-SPEC"/>
        <w:keepNext/>
        <w:contextualSpacing/>
      </w:pPr>
      <w:r>
        <w:t>Minimum: 14 degrees Fahrenheit</w:t>
      </w:r>
    </w:p>
    <w:p w14:paraId="7BA7E151" w14:textId="4324D5AA" w:rsidR="00E82F00" w:rsidRDefault="00E82F00" w:rsidP="00E82F00">
      <w:pPr>
        <w:pStyle w:val="4-SPEC"/>
        <w:keepNext/>
        <w:contextualSpacing/>
      </w:pPr>
      <w:r>
        <w:t>Maximum: 1</w:t>
      </w:r>
      <w:r w:rsidR="00AB067F">
        <w:t>22</w:t>
      </w:r>
      <w:r>
        <w:t xml:space="preserve"> degrees Fahrenheit</w:t>
      </w:r>
    </w:p>
    <w:p w14:paraId="727BD9BB" w14:textId="77777777" w:rsidR="00E82F00" w:rsidRDefault="00E82F00" w:rsidP="00E82F00">
      <w:pPr>
        <w:pStyle w:val="3-SPEC"/>
        <w:contextualSpacing/>
      </w:pPr>
      <w:r>
        <w:t>Operating non-condensing humidity</w:t>
      </w:r>
    </w:p>
    <w:p w14:paraId="145CDE23" w14:textId="77777777" w:rsidR="00E82F00" w:rsidRDefault="00E82F00" w:rsidP="00E82F00">
      <w:pPr>
        <w:pStyle w:val="4-SPEC"/>
        <w:keepNext/>
        <w:contextualSpacing/>
      </w:pPr>
      <w:r>
        <w:t>Minimum: 5 percent</w:t>
      </w:r>
    </w:p>
    <w:p w14:paraId="49C29A4A" w14:textId="77777777" w:rsidR="00E82F00" w:rsidRDefault="00E82F00" w:rsidP="00E82F00">
      <w:pPr>
        <w:pStyle w:val="4-SPEC"/>
        <w:keepNext/>
        <w:contextualSpacing/>
      </w:pPr>
      <w:r>
        <w:t>Maximum: 95 percent</w:t>
      </w:r>
    </w:p>
    <w:p w14:paraId="49A5DDDA" w14:textId="77777777" w:rsidR="00E82F00" w:rsidRDefault="00E82F00" w:rsidP="00E82F00">
      <w:pPr>
        <w:pStyle w:val="3-SPEC"/>
        <w:contextualSpacing/>
      </w:pPr>
      <w:r>
        <w:t>Cooling method: Passive convection.</w:t>
      </w:r>
    </w:p>
    <w:p w14:paraId="579F7F28" w14:textId="43970E51" w:rsidR="00555AB1" w:rsidRDefault="00555AB1" w:rsidP="00555AB1">
      <w:pPr>
        <w:pStyle w:val="1-SPEC"/>
      </w:pPr>
      <w:r>
        <w:t xml:space="preserve">DMX512 Lighting Console </w:t>
      </w:r>
      <w:r w:rsidR="00630DB5">
        <w:t>Operating System</w:t>
      </w:r>
    </w:p>
    <w:p w14:paraId="4C7C0060" w14:textId="771C8B62" w:rsidR="00555AB1" w:rsidRDefault="00555AB1" w:rsidP="00555AB1">
      <w:pPr>
        <w:pStyle w:val="2-SPEC"/>
      </w:pPr>
      <w:r>
        <w:t>General</w:t>
      </w:r>
    </w:p>
    <w:p w14:paraId="482565A8" w14:textId="36FFC54C" w:rsidR="00426B88" w:rsidRDefault="00426B88" w:rsidP="00426B88">
      <w:pPr>
        <w:pStyle w:val="3-SPEC"/>
        <w:contextualSpacing/>
      </w:pPr>
      <w:r>
        <w:t>Basis of Design: Cognito</w:t>
      </w:r>
      <w:r w:rsidR="0036336F">
        <w:t>2</w:t>
      </w:r>
      <w:r>
        <w:t xml:space="preserve"> </w:t>
      </w:r>
      <w:r w:rsidR="0036336F">
        <w:t>Operating System</w:t>
      </w:r>
      <w:r>
        <w:t>.</w:t>
      </w:r>
    </w:p>
    <w:p w14:paraId="18AE1735" w14:textId="4DC67E39" w:rsidR="00756934" w:rsidRDefault="00756934" w:rsidP="00426B88">
      <w:pPr>
        <w:pStyle w:val="3-SPEC"/>
        <w:contextualSpacing/>
      </w:pPr>
      <w:r>
        <w:t xml:space="preserve">Provide </w:t>
      </w:r>
      <w:r w:rsidR="00EA4D12">
        <w:t>computational tasks for the DMX512 Lighting Console specified</w:t>
      </w:r>
      <w:r w:rsidR="009A01AF">
        <w:t>.</w:t>
      </w:r>
    </w:p>
    <w:p w14:paraId="53AFE1FE" w14:textId="0ACD6277" w:rsidR="00C43FBC" w:rsidRDefault="00C43FBC" w:rsidP="00555AB1">
      <w:pPr>
        <w:pStyle w:val="2-SPEC"/>
      </w:pPr>
      <w:r>
        <w:t>Interface</w:t>
      </w:r>
    </w:p>
    <w:p w14:paraId="3F20A9B6" w14:textId="30DFFDB6" w:rsidR="00CE209E" w:rsidRDefault="00427E22" w:rsidP="005A25C6">
      <w:pPr>
        <w:pStyle w:val="3-SPEC"/>
      </w:pPr>
      <w:r>
        <w:t>Natural Language Control</w:t>
      </w:r>
      <w:r w:rsidR="00D30B47">
        <w:t xml:space="preserve"> provides </w:t>
      </w:r>
      <w:r w:rsidR="008350F5">
        <w:t>consistent</w:t>
      </w:r>
      <w:r w:rsidR="00FE2429">
        <w:t xml:space="preserve"> unit</w:t>
      </w:r>
      <w:r w:rsidR="00D30B47">
        <w:t xml:space="preserve"> values</w:t>
      </w:r>
      <w:r w:rsidR="006A5BBF">
        <w:t xml:space="preserve"> </w:t>
      </w:r>
      <w:r w:rsidR="00FE2429">
        <w:t>for</w:t>
      </w:r>
      <w:r w:rsidR="006A5BBF">
        <w:t xml:space="preserve"> luminaire</w:t>
      </w:r>
      <w:r w:rsidR="00FE2429">
        <w:t>s</w:t>
      </w:r>
      <w:r w:rsidR="006A5BBF">
        <w:t xml:space="preserve"> and device</w:t>
      </w:r>
      <w:r w:rsidR="00FE2429">
        <w:t>s programmed in</w:t>
      </w:r>
      <w:r w:rsidR="006A5BBF">
        <w:t xml:space="preserve"> library</w:t>
      </w:r>
      <w:r w:rsidR="00364511">
        <w:t>.</w:t>
      </w:r>
    </w:p>
    <w:p w14:paraId="4925E34A" w14:textId="5F6C8AF2" w:rsidR="005A25C6" w:rsidRDefault="005A25C6" w:rsidP="005A25C6">
      <w:pPr>
        <w:pStyle w:val="3-SPEC"/>
      </w:pPr>
      <w:r>
        <w:t>USB peripheral support</w:t>
      </w:r>
      <w:r w:rsidR="00B107EC">
        <w:t xml:space="preserve">: </w:t>
      </w:r>
      <w:r w:rsidR="002D2A85">
        <w:t>Pre-installed</w:t>
      </w:r>
      <w:r w:rsidR="00AA6E59">
        <w:t xml:space="preserve"> firmware for</w:t>
      </w:r>
      <w:r w:rsidR="002D2A85">
        <w:t xml:space="preserve"> </w:t>
      </w:r>
      <w:r w:rsidR="00AA6E59">
        <w:t>standard human interface devices.</w:t>
      </w:r>
    </w:p>
    <w:p w14:paraId="040F3AD5" w14:textId="5D1213B4" w:rsidR="00207CDB" w:rsidRDefault="004270E2" w:rsidP="005A25C6">
      <w:pPr>
        <w:pStyle w:val="3-SPEC"/>
      </w:pPr>
      <w:r>
        <w:t xml:space="preserve">HMDI peripheral support: </w:t>
      </w:r>
      <w:r w:rsidR="00123E7B">
        <w:t xml:space="preserve">High definition </w:t>
      </w:r>
      <w:r>
        <w:t>1080p external monitor</w:t>
      </w:r>
      <w:r w:rsidR="00592CB3">
        <w:t>.</w:t>
      </w:r>
    </w:p>
    <w:p w14:paraId="198ACFF7" w14:textId="5DE8EEFC" w:rsidR="00123E7B" w:rsidRDefault="004F63AB" w:rsidP="00123E7B">
      <w:pPr>
        <w:pStyle w:val="4-SPEC"/>
      </w:pPr>
      <w:r>
        <w:t>Resolution width: 1920 pixels.</w:t>
      </w:r>
    </w:p>
    <w:p w14:paraId="4C252D03" w14:textId="43283292" w:rsidR="004F63AB" w:rsidRDefault="004F63AB" w:rsidP="00123E7B">
      <w:pPr>
        <w:pStyle w:val="4-SPEC"/>
      </w:pPr>
      <w:r>
        <w:t>Resolution height: 1080 pixels.</w:t>
      </w:r>
    </w:p>
    <w:p w14:paraId="7DFA0949" w14:textId="585ECF41" w:rsidR="005A25C6" w:rsidRDefault="00640D41" w:rsidP="00640D41">
      <w:pPr>
        <w:pStyle w:val="3-SPEC"/>
      </w:pPr>
      <w:r>
        <w:t>Momentary contacts</w:t>
      </w:r>
    </w:p>
    <w:p w14:paraId="64E3E7F8" w14:textId="6B8F7193" w:rsidR="00640D41" w:rsidRDefault="00640D41" w:rsidP="00640D41">
      <w:pPr>
        <w:pStyle w:val="4-SPEC"/>
      </w:pPr>
      <w:r>
        <w:t>Power:</w:t>
      </w:r>
    </w:p>
    <w:p w14:paraId="5CE62DE7" w14:textId="7B746397" w:rsidR="00A91C9A" w:rsidRDefault="00A91C9A" w:rsidP="00A91C9A">
      <w:pPr>
        <w:pStyle w:val="5-SPEC"/>
      </w:pPr>
      <w:r>
        <w:t>Single momentary press: Report show file name and display menu.</w:t>
      </w:r>
    </w:p>
    <w:p w14:paraId="56904D72" w14:textId="2D0E57F3" w:rsidR="009E27E5" w:rsidRDefault="009E27E5" w:rsidP="009E27E5">
      <w:pPr>
        <w:pStyle w:val="5-SPEC"/>
      </w:pPr>
      <w:r>
        <w:t xml:space="preserve">Double momentary press: </w:t>
      </w:r>
      <w:r w:rsidR="00622EF2">
        <w:t>Programmed</w:t>
      </w:r>
      <w:r>
        <w:t xml:space="preserve"> power down.</w:t>
      </w:r>
    </w:p>
    <w:p w14:paraId="524877E0" w14:textId="78485E0D" w:rsidR="00640D41" w:rsidRDefault="00640D41" w:rsidP="00640D41">
      <w:pPr>
        <w:pStyle w:val="4-SPEC"/>
      </w:pPr>
      <w:r>
        <w:t xml:space="preserve">Pin: Hold intensity values </w:t>
      </w:r>
      <w:r w:rsidR="00C002EC">
        <w:t>and ignore slider input.</w:t>
      </w:r>
    </w:p>
    <w:p w14:paraId="412BA40B" w14:textId="1A3696CD" w:rsidR="00640D41" w:rsidRDefault="00640D41" w:rsidP="00640D41">
      <w:pPr>
        <w:pStyle w:val="4-SPEC"/>
      </w:pPr>
      <w:r>
        <w:lastRenderedPageBreak/>
        <w:t>Bump</w:t>
      </w:r>
      <w:r w:rsidR="0015431A">
        <w:t xml:space="preserve">: </w:t>
      </w:r>
      <w:r w:rsidR="00A25A82">
        <w:t>Hold program at highest intensity for duration of button press.</w:t>
      </w:r>
      <w:r w:rsidR="00823899">
        <w:t xml:space="preserve"> Configurable as toggle, timed or radio group. </w:t>
      </w:r>
    </w:p>
    <w:p w14:paraId="42410167" w14:textId="0897AA8D" w:rsidR="00640D41" w:rsidRDefault="00640D41" w:rsidP="00640D41">
      <w:pPr>
        <w:pStyle w:val="4-SPEC"/>
      </w:pPr>
      <w:r>
        <w:t>Go</w:t>
      </w:r>
      <w:r w:rsidR="0015431A">
        <w:t xml:space="preserve">: </w:t>
      </w:r>
      <w:r w:rsidR="002575FF">
        <w:t xml:space="preserve">Activate next </w:t>
      </w:r>
      <w:r w:rsidR="009F7BD3">
        <w:t>recorded cue in sequence.</w:t>
      </w:r>
    </w:p>
    <w:p w14:paraId="52DFAA3A" w14:textId="6A8EB200" w:rsidR="00640D41" w:rsidRDefault="00640D41" w:rsidP="00640D41">
      <w:pPr>
        <w:pStyle w:val="4-SPEC"/>
      </w:pPr>
      <w:r>
        <w:t>Shift</w:t>
      </w:r>
      <w:r w:rsidR="0015431A">
        <w:t xml:space="preserve">: </w:t>
      </w:r>
      <w:r w:rsidR="00C94586">
        <w:t xml:space="preserve">Modifier key </w:t>
      </w:r>
      <w:r w:rsidR="005E728F">
        <w:t>provides additional functions.</w:t>
      </w:r>
    </w:p>
    <w:p w14:paraId="7F4F95BE" w14:textId="567033D6" w:rsidR="00AC1D03" w:rsidRDefault="00AC1D03" w:rsidP="00FE337A">
      <w:pPr>
        <w:pStyle w:val="5-SPEC"/>
      </w:pPr>
      <w:r>
        <w:t xml:space="preserve">Two shifts: </w:t>
      </w:r>
      <w:r w:rsidR="003A6B59">
        <w:t>Return to previous display.</w:t>
      </w:r>
    </w:p>
    <w:p w14:paraId="29818EAE" w14:textId="1E3CC9A8" w:rsidR="00FE337A" w:rsidRDefault="00FE337A" w:rsidP="00FE337A">
      <w:pPr>
        <w:pStyle w:val="5-SPEC"/>
      </w:pPr>
      <w:r>
        <w:t xml:space="preserve">Shift tool: </w:t>
      </w:r>
      <w:r w:rsidR="00C95526">
        <w:t xml:space="preserve">Restore </w:t>
      </w:r>
      <w:r w:rsidR="00270E1D">
        <w:t>attribute to default</w:t>
      </w:r>
      <w:r w:rsidR="00C821AB">
        <w:t>.</w:t>
      </w:r>
    </w:p>
    <w:p w14:paraId="39865AB8" w14:textId="3BF85CD9" w:rsidR="00745F4A" w:rsidRDefault="00FF49CA" w:rsidP="00FE337A">
      <w:pPr>
        <w:pStyle w:val="5-SPEC"/>
      </w:pPr>
      <w:r>
        <w:t>Shift help: Disable help mode.</w:t>
      </w:r>
    </w:p>
    <w:p w14:paraId="420ED5B0" w14:textId="143636F9" w:rsidR="0061462F" w:rsidRDefault="0061462F" w:rsidP="00FE337A">
      <w:pPr>
        <w:pStyle w:val="5-SPEC"/>
      </w:pPr>
      <w:r>
        <w:t>Shift record: Revise active cue or memory.</w:t>
      </w:r>
    </w:p>
    <w:p w14:paraId="7EE798F0" w14:textId="2A9AD267" w:rsidR="0003342E" w:rsidRDefault="0003342E" w:rsidP="00FE337A">
      <w:pPr>
        <w:pStyle w:val="5-SPEC"/>
      </w:pPr>
      <w:r>
        <w:t>Shift pin: Modify pin timing.</w:t>
      </w:r>
    </w:p>
    <w:p w14:paraId="10867AD5" w14:textId="47853D0C" w:rsidR="00054A75" w:rsidRDefault="00054A75" w:rsidP="00FE337A">
      <w:pPr>
        <w:pStyle w:val="5-SPEC"/>
      </w:pPr>
      <w:r>
        <w:t>Shift play: Assert active cue</w:t>
      </w:r>
      <w:r w:rsidR="00CF381B">
        <w:t>.</w:t>
      </w:r>
    </w:p>
    <w:p w14:paraId="5D83DE55" w14:textId="3334FBA3" w:rsidR="00371564" w:rsidRDefault="00371564" w:rsidP="00FE337A">
      <w:pPr>
        <w:pStyle w:val="5-SPEC"/>
      </w:pPr>
      <w:r>
        <w:t xml:space="preserve">Shift pause: </w:t>
      </w:r>
      <w:r w:rsidR="006C1F70">
        <w:t>Release active playlist.</w:t>
      </w:r>
    </w:p>
    <w:p w14:paraId="12A6760F" w14:textId="3DD7C0DC" w:rsidR="00617192" w:rsidRDefault="00617192" w:rsidP="00FE337A">
      <w:pPr>
        <w:pStyle w:val="5-SPEC"/>
      </w:pPr>
      <w:r>
        <w:t xml:space="preserve">Shift bump: </w:t>
      </w:r>
      <w:r w:rsidR="00AF4D31">
        <w:t xml:space="preserve">Toggle </w:t>
      </w:r>
      <w:r w:rsidR="002E3E5A">
        <w:t>bump button function.</w:t>
      </w:r>
    </w:p>
    <w:p w14:paraId="69925CCB" w14:textId="58570251" w:rsidR="00640D41" w:rsidRDefault="00640D41" w:rsidP="00640D41">
      <w:pPr>
        <w:pStyle w:val="4-SPEC"/>
      </w:pPr>
      <w:r>
        <w:t>Tool</w:t>
      </w:r>
      <w:r w:rsidR="0015431A">
        <w:t xml:space="preserve">: </w:t>
      </w:r>
      <w:r w:rsidR="00AD6399">
        <w:t xml:space="preserve">List </w:t>
      </w:r>
      <w:r w:rsidR="00FE337A">
        <w:t>selectable attributes.</w:t>
      </w:r>
    </w:p>
    <w:p w14:paraId="2EFEBCE7" w14:textId="657CC72E" w:rsidR="00640D41" w:rsidRDefault="00816B56" w:rsidP="00640D41">
      <w:pPr>
        <w:pStyle w:val="4-SPEC"/>
      </w:pPr>
      <w:r>
        <w:t>Intensity</w:t>
      </w:r>
      <w:r w:rsidR="0015431A">
        <w:t xml:space="preserve">: </w:t>
      </w:r>
      <w:r w:rsidR="00332227">
        <w:t xml:space="preserve">Adjust </w:t>
      </w:r>
      <w:r w:rsidR="00071E5A">
        <w:t>intensity of selected luminaires.</w:t>
      </w:r>
    </w:p>
    <w:p w14:paraId="5FE37720" w14:textId="0152E178" w:rsidR="00816B56" w:rsidRDefault="00816B56" w:rsidP="00640D41">
      <w:pPr>
        <w:pStyle w:val="4-SPEC"/>
      </w:pPr>
      <w:r>
        <w:t xml:space="preserve">Color: </w:t>
      </w:r>
      <w:r w:rsidR="00071E5A">
        <w:t>Adjust color of selected luminaires.</w:t>
      </w:r>
    </w:p>
    <w:p w14:paraId="5093FD64" w14:textId="0066564E" w:rsidR="00816B56" w:rsidRDefault="00816B56" w:rsidP="00640D41">
      <w:pPr>
        <w:pStyle w:val="4-SPEC"/>
      </w:pPr>
      <w:r>
        <w:t xml:space="preserve">Position: </w:t>
      </w:r>
      <w:r w:rsidR="00071E5A">
        <w:t>Adjust position of selected luminaires.</w:t>
      </w:r>
    </w:p>
    <w:p w14:paraId="432E46D5" w14:textId="5D9E5EFE" w:rsidR="00816B56" w:rsidRDefault="00816B56" w:rsidP="00640D41">
      <w:pPr>
        <w:pStyle w:val="4-SPEC"/>
      </w:pPr>
      <w:r>
        <w:t xml:space="preserve">Shape: </w:t>
      </w:r>
      <w:r w:rsidR="00071E5A">
        <w:t>Adjust shape of selected luminaires.</w:t>
      </w:r>
    </w:p>
    <w:p w14:paraId="3D5C2F23" w14:textId="79D7B4C1" w:rsidR="00640D41" w:rsidRDefault="0041431B" w:rsidP="00640D41">
      <w:pPr>
        <w:pStyle w:val="4-SPEC"/>
      </w:pPr>
      <w:r>
        <w:t>Pause and back</w:t>
      </w:r>
    </w:p>
    <w:p w14:paraId="633E424D" w14:textId="24DF5522" w:rsidR="00071E5A" w:rsidRDefault="00071E5A" w:rsidP="00071E5A">
      <w:pPr>
        <w:pStyle w:val="5-SPEC"/>
      </w:pPr>
      <w:r>
        <w:t xml:space="preserve">First press: Pause </w:t>
      </w:r>
      <w:r w:rsidR="004B071D">
        <w:t>fading cue.</w:t>
      </w:r>
    </w:p>
    <w:p w14:paraId="26D1B825" w14:textId="39DE2A1D" w:rsidR="004B071D" w:rsidRDefault="004B071D" w:rsidP="00071E5A">
      <w:pPr>
        <w:pStyle w:val="5-SPEC"/>
      </w:pPr>
      <w:r>
        <w:t>Second press: Restore previous cue.</w:t>
      </w:r>
    </w:p>
    <w:p w14:paraId="14893227" w14:textId="6AC145A5" w:rsidR="00640D41" w:rsidRDefault="00640D41" w:rsidP="00640D41">
      <w:pPr>
        <w:pStyle w:val="4-SPEC"/>
      </w:pPr>
      <w:r>
        <w:t>Memory black out</w:t>
      </w:r>
      <w:r w:rsidR="00D244E1">
        <w:t xml:space="preserve">: </w:t>
      </w:r>
    </w:p>
    <w:p w14:paraId="67F09305" w14:textId="6CC057D0" w:rsidR="00823899" w:rsidRDefault="00823899" w:rsidP="00823899">
      <w:pPr>
        <w:pStyle w:val="5-SPEC"/>
      </w:pPr>
      <w:r>
        <w:t xml:space="preserve">First press: </w:t>
      </w:r>
      <w:r w:rsidRPr="00823899">
        <w:t>Override all memories to off.</w:t>
      </w:r>
    </w:p>
    <w:p w14:paraId="5D498141" w14:textId="2E2B0D1E" w:rsidR="00823899" w:rsidRDefault="00823899" w:rsidP="00823899">
      <w:pPr>
        <w:pStyle w:val="5-SPEC"/>
      </w:pPr>
      <w:r>
        <w:t xml:space="preserve">Second press: Restore </w:t>
      </w:r>
      <w:r>
        <w:t>memories</w:t>
      </w:r>
      <w:r>
        <w:t xml:space="preserve"> to previous state.</w:t>
      </w:r>
    </w:p>
    <w:p w14:paraId="01884485" w14:textId="4AD123F5" w:rsidR="003A6D95" w:rsidRDefault="00640D41" w:rsidP="00640D41">
      <w:pPr>
        <w:pStyle w:val="4-SPEC"/>
      </w:pPr>
      <w:r>
        <w:t>Dead black out</w:t>
      </w:r>
    </w:p>
    <w:p w14:paraId="6E55ACE0" w14:textId="545D5973" w:rsidR="00640D41" w:rsidRDefault="003A6D95" w:rsidP="003A6D95">
      <w:pPr>
        <w:pStyle w:val="5-SPEC"/>
      </w:pPr>
      <w:r>
        <w:t xml:space="preserve">First press: </w:t>
      </w:r>
      <w:r w:rsidR="0027330E">
        <w:t xml:space="preserve">Override </w:t>
      </w:r>
      <w:r w:rsidR="00DF5738">
        <w:t xml:space="preserve">all to </w:t>
      </w:r>
      <w:r>
        <w:t>off.</w:t>
      </w:r>
    </w:p>
    <w:p w14:paraId="1C3D7CC0" w14:textId="3EF6B968" w:rsidR="003A6D95" w:rsidRDefault="003A6D95" w:rsidP="003A6D95">
      <w:pPr>
        <w:pStyle w:val="5-SPEC"/>
      </w:pPr>
      <w:r>
        <w:t>Second press: Restore all to previous state.</w:t>
      </w:r>
    </w:p>
    <w:p w14:paraId="0D9570E0" w14:textId="22145ACC" w:rsidR="00DA2C6C" w:rsidRDefault="00DA2C6C" w:rsidP="00640D41">
      <w:pPr>
        <w:pStyle w:val="4-SPEC"/>
      </w:pPr>
      <w:r>
        <w:t xml:space="preserve">Release: </w:t>
      </w:r>
    </w:p>
    <w:p w14:paraId="01EC0E4B" w14:textId="674D4015" w:rsidR="00F53E74" w:rsidRDefault="00F53E74" w:rsidP="00F53E74">
      <w:pPr>
        <w:pStyle w:val="5-SPEC"/>
      </w:pPr>
      <w:r>
        <w:t xml:space="preserve">First press: </w:t>
      </w:r>
      <w:r w:rsidR="00AD3D5E">
        <w:t>Restore selection to previous state.</w:t>
      </w:r>
    </w:p>
    <w:p w14:paraId="19A0416B" w14:textId="1F35CBC3" w:rsidR="00AD3D5E" w:rsidRDefault="00AD3D5E" w:rsidP="00F53E74">
      <w:pPr>
        <w:pStyle w:val="5-SPEC"/>
      </w:pPr>
      <w:r>
        <w:t>Second press: Clear selection.</w:t>
      </w:r>
    </w:p>
    <w:p w14:paraId="6DD6CA2F" w14:textId="765FDF1C" w:rsidR="00AD3D5E" w:rsidRDefault="00AD3D5E" w:rsidP="00F53E74">
      <w:pPr>
        <w:pStyle w:val="5-SPEC"/>
      </w:pPr>
      <w:r>
        <w:t xml:space="preserve">Third press: </w:t>
      </w:r>
      <w:r w:rsidR="00520950">
        <w:t xml:space="preserve">Restore </w:t>
      </w:r>
      <w:r w:rsidR="004D1104">
        <w:t>all to previous state.</w:t>
      </w:r>
    </w:p>
    <w:p w14:paraId="56FF2CAE" w14:textId="5BE7B8C2" w:rsidR="004D1104" w:rsidRDefault="004D1104" w:rsidP="00F53E74">
      <w:pPr>
        <w:pStyle w:val="5-SPEC"/>
      </w:pPr>
      <w:r>
        <w:t>Fourth press: Override all to off.</w:t>
      </w:r>
    </w:p>
    <w:p w14:paraId="3C90B063" w14:textId="77777777" w:rsidR="00777E23" w:rsidRDefault="00DA2C6C" w:rsidP="00640D41">
      <w:pPr>
        <w:pStyle w:val="4-SPEC"/>
      </w:pPr>
      <w:r>
        <w:t xml:space="preserve">Help: </w:t>
      </w:r>
    </w:p>
    <w:p w14:paraId="2021AB50" w14:textId="599B2655" w:rsidR="00DA2C6C" w:rsidRDefault="00777E23" w:rsidP="00777E23">
      <w:pPr>
        <w:pStyle w:val="5-SPEC"/>
      </w:pPr>
      <w:r>
        <w:t xml:space="preserve">First press: </w:t>
      </w:r>
      <w:r w:rsidR="004612E8">
        <w:t>Enable help mode.</w:t>
      </w:r>
    </w:p>
    <w:p w14:paraId="301A5E33" w14:textId="30FDEF1A" w:rsidR="00777E23" w:rsidRDefault="002C07F2" w:rsidP="00777E23">
      <w:pPr>
        <w:pStyle w:val="5-SPEC"/>
      </w:pPr>
      <w:r>
        <w:t>Subsequent</w:t>
      </w:r>
      <w:r w:rsidR="00777E23">
        <w:t xml:space="preserve"> press: </w:t>
      </w:r>
      <w:r>
        <w:t>Cycle through help windows.</w:t>
      </w:r>
    </w:p>
    <w:p w14:paraId="4C3D34F0" w14:textId="04233718" w:rsidR="00DA2C6C" w:rsidRDefault="00DA2C6C" w:rsidP="00640D41">
      <w:pPr>
        <w:pStyle w:val="4-SPEC"/>
      </w:pPr>
      <w:r>
        <w:t>Edit:</w:t>
      </w:r>
    </w:p>
    <w:p w14:paraId="56054DCA" w14:textId="555947EE" w:rsidR="00FE192E" w:rsidRDefault="00FE192E" w:rsidP="00FE192E">
      <w:pPr>
        <w:pStyle w:val="5-SPEC"/>
      </w:pPr>
      <w:r>
        <w:t>First press: Activate edit menu.</w:t>
      </w:r>
    </w:p>
    <w:p w14:paraId="5D295EF5" w14:textId="44A2F258" w:rsidR="00FE192E" w:rsidRDefault="00FE192E" w:rsidP="00FE192E">
      <w:pPr>
        <w:pStyle w:val="5-SPEC"/>
      </w:pPr>
      <w:r>
        <w:t xml:space="preserve">Second press: </w:t>
      </w:r>
      <w:r w:rsidR="00A77246">
        <w:t>Execute edit.</w:t>
      </w:r>
    </w:p>
    <w:p w14:paraId="3A37E785" w14:textId="0053321A" w:rsidR="00823899" w:rsidRDefault="00823899" w:rsidP="00FE192E">
      <w:pPr>
        <w:pStyle w:val="5-SPEC"/>
      </w:pPr>
      <w:r>
        <w:t>Press in Select mode initiates copy attribute function.</w:t>
      </w:r>
    </w:p>
    <w:p w14:paraId="5C803B7D" w14:textId="0925C457" w:rsidR="00816B56" w:rsidRDefault="00816B56" w:rsidP="00640D41">
      <w:pPr>
        <w:pStyle w:val="4-SPEC"/>
      </w:pPr>
      <w:r>
        <w:t xml:space="preserve">Record: </w:t>
      </w:r>
    </w:p>
    <w:p w14:paraId="08E9EAA4" w14:textId="6307EE29" w:rsidR="00554FAB" w:rsidRDefault="00554FAB" w:rsidP="00554FAB">
      <w:pPr>
        <w:pStyle w:val="5-SPEC"/>
      </w:pPr>
      <w:r>
        <w:t xml:space="preserve">First press: </w:t>
      </w:r>
      <w:r w:rsidR="00B40AB5">
        <w:t>Activate record menu.</w:t>
      </w:r>
    </w:p>
    <w:p w14:paraId="42488A77" w14:textId="7F42640D" w:rsidR="00B40AB5" w:rsidRDefault="00B40AB5" w:rsidP="00554FAB">
      <w:pPr>
        <w:pStyle w:val="5-SPEC"/>
      </w:pPr>
      <w:r>
        <w:t xml:space="preserve">Second press: </w:t>
      </w:r>
      <w:r w:rsidR="00823899">
        <w:t xml:space="preserve">Completes </w:t>
      </w:r>
      <w:r w:rsidR="007B4F48">
        <w:t xml:space="preserve">Record </w:t>
      </w:r>
      <w:r w:rsidR="00823899">
        <w:t>operation</w:t>
      </w:r>
      <w:r w:rsidR="007B4F48">
        <w:t>.</w:t>
      </w:r>
    </w:p>
    <w:p w14:paraId="310541D5" w14:textId="590B480E" w:rsidR="00823899" w:rsidRDefault="00823899" w:rsidP="00554FAB">
      <w:pPr>
        <w:pStyle w:val="5-SPEC"/>
      </w:pPr>
      <w:r>
        <w:t>Subsequent Go button: Appends to cue list.</w:t>
      </w:r>
    </w:p>
    <w:p w14:paraId="1B981A4A" w14:textId="613A7185" w:rsidR="00823899" w:rsidRDefault="00823899" w:rsidP="00554FAB">
      <w:pPr>
        <w:pStyle w:val="5-SPEC"/>
      </w:pPr>
      <w:r>
        <w:t>Subsequent Bump button: Records memory.</w:t>
      </w:r>
    </w:p>
    <w:p w14:paraId="75E86E8D" w14:textId="38F5B5FC" w:rsidR="006D0DC3" w:rsidRDefault="006D0DC3" w:rsidP="006D0DC3">
      <w:pPr>
        <w:pStyle w:val="3-SPEC"/>
      </w:pPr>
      <w:r>
        <w:t>Slide resistance potentiometers</w:t>
      </w:r>
    </w:p>
    <w:p w14:paraId="70E606CA" w14:textId="6C03221B" w:rsidR="006D0DC3" w:rsidRDefault="006D0DC3" w:rsidP="006D0DC3">
      <w:pPr>
        <w:pStyle w:val="4-SPEC"/>
      </w:pPr>
      <w:r>
        <w:t xml:space="preserve">Memory fader: </w:t>
      </w:r>
      <w:r w:rsidR="00D16703">
        <w:t>Adjust programmed and active memory.</w:t>
      </w:r>
    </w:p>
    <w:p w14:paraId="439F5F0E" w14:textId="4D28D28C" w:rsidR="006D0DC3" w:rsidRDefault="006D0DC3" w:rsidP="006D0DC3">
      <w:pPr>
        <w:pStyle w:val="4-SPEC"/>
      </w:pPr>
      <w:r>
        <w:t xml:space="preserve">Playback master: </w:t>
      </w:r>
      <w:r w:rsidR="00B35605">
        <w:t>Adjust programmed and active playlist.</w:t>
      </w:r>
    </w:p>
    <w:p w14:paraId="540E76AC" w14:textId="788E2FC6" w:rsidR="006D0DC3" w:rsidRDefault="006D0DC3" w:rsidP="006D0DC3">
      <w:pPr>
        <w:pStyle w:val="4-SPEC"/>
      </w:pPr>
      <w:r>
        <w:lastRenderedPageBreak/>
        <w:t xml:space="preserve">Grand master: </w:t>
      </w:r>
      <w:r w:rsidR="00B35605">
        <w:t>Adjust all</w:t>
      </w:r>
      <w:r w:rsidR="00DF13DB">
        <w:t xml:space="preserve"> intensities.</w:t>
      </w:r>
    </w:p>
    <w:p w14:paraId="3E8AA73F" w14:textId="719B5C47" w:rsidR="00732BA3" w:rsidRDefault="006D0DC3" w:rsidP="00732BA3">
      <w:pPr>
        <w:pStyle w:val="4-SPEC"/>
      </w:pPr>
      <w:r>
        <w:t xml:space="preserve">Memory master: </w:t>
      </w:r>
      <w:r w:rsidR="00732BA3">
        <w:t>Adjust all memory.</w:t>
      </w:r>
    </w:p>
    <w:p w14:paraId="16558C4A" w14:textId="74AB6D85" w:rsidR="007871C6" w:rsidRDefault="00F50B58" w:rsidP="009945BA">
      <w:pPr>
        <w:pStyle w:val="3-SPEC"/>
      </w:pPr>
      <w:r>
        <w:t>Digital</w:t>
      </w:r>
      <w:r w:rsidR="00E8042E">
        <w:t xml:space="preserve"> rotary encoders</w:t>
      </w:r>
    </w:p>
    <w:p w14:paraId="6F958172" w14:textId="6A059649" w:rsidR="00F50B58" w:rsidRDefault="005616FD" w:rsidP="00F50B58">
      <w:pPr>
        <w:pStyle w:val="4-SPEC"/>
      </w:pPr>
      <w:r>
        <w:t xml:space="preserve">One detent: </w:t>
      </w:r>
      <w:r w:rsidR="003C66DD">
        <w:t>One programmed unit.</w:t>
      </w:r>
    </w:p>
    <w:p w14:paraId="73636EB8" w14:textId="012369F1" w:rsidR="003C66DD" w:rsidRDefault="00047914" w:rsidP="00F50B58">
      <w:pPr>
        <w:pStyle w:val="4-SPEC"/>
      </w:pPr>
      <w:r>
        <w:t xml:space="preserve">Shift </w:t>
      </w:r>
      <w:r w:rsidR="00762453">
        <w:t xml:space="preserve">with one detent: </w:t>
      </w:r>
      <w:r w:rsidR="000A35EE">
        <w:t>Smallest increment of program.</w:t>
      </w:r>
    </w:p>
    <w:p w14:paraId="25BF539D" w14:textId="00DE4FF1" w:rsidR="00334B7F" w:rsidRDefault="000659E4" w:rsidP="009945BA">
      <w:pPr>
        <w:pStyle w:val="3-SPEC"/>
      </w:pPr>
      <w:r>
        <w:t>Software buttons</w:t>
      </w:r>
    </w:p>
    <w:p w14:paraId="73CA1D58" w14:textId="77777777" w:rsidR="003766BC" w:rsidRDefault="00CE209E" w:rsidP="00CE209E">
      <w:pPr>
        <w:pStyle w:val="4-SPEC"/>
      </w:pPr>
      <w:r>
        <w:t xml:space="preserve">Luminaire: </w:t>
      </w:r>
    </w:p>
    <w:p w14:paraId="5578D588" w14:textId="77777777" w:rsidR="003766BC" w:rsidRDefault="003766BC" w:rsidP="003766BC">
      <w:pPr>
        <w:pStyle w:val="5-SPEC"/>
      </w:pPr>
      <w:r>
        <w:t xml:space="preserve">Touch to select or deselect luminaire. </w:t>
      </w:r>
    </w:p>
    <w:p w14:paraId="17A4A4A4" w14:textId="77777777" w:rsidR="003766BC" w:rsidRDefault="003766BC" w:rsidP="003766BC">
      <w:pPr>
        <w:pStyle w:val="5-SPEC"/>
      </w:pPr>
      <w:r>
        <w:t>Double touch to take luminaire to full intensity.</w:t>
      </w:r>
    </w:p>
    <w:p w14:paraId="224CE014" w14:textId="77777777" w:rsidR="003766BC" w:rsidRDefault="003766BC" w:rsidP="003766BC">
      <w:pPr>
        <w:pStyle w:val="5-SPEC"/>
      </w:pPr>
      <w:r>
        <w:t xml:space="preserve">Shift Touch to select a range of luminaires. </w:t>
      </w:r>
    </w:p>
    <w:p w14:paraId="0780D83C" w14:textId="3060E706" w:rsidR="00334B7F" w:rsidRDefault="00334B7F" w:rsidP="00334B7F">
      <w:pPr>
        <w:pStyle w:val="4-SPEC"/>
      </w:pPr>
      <w:r>
        <w:t>Select</w:t>
      </w:r>
      <w:r w:rsidR="000659E4">
        <w:t xml:space="preserve"> mode</w:t>
      </w:r>
    </w:p>
    <w:p w14:paraId="38FA18DC" w14:textId="08C1E22D" w:rsidR="00354820" w:rsidRDefault="00354820" w:rsidP="00354820">
      <w:pPr>
        <w:pStyle w:val="5-SPEC"/>
      </w:pPr>
      <w:r>
        <w:t xml:space="preserve">Arrow: </w:t>
      </w:r>
      <w:r w:rsidR="00B55C77">
        <w:t>Change page.</w:t>
      </w:r>
    </w:p>
    <w:p w14:paraId="6D9872E8" w14:textId="4179911C" w:rsidR="00354820" w:rsidRDefault="00354820" w:rsidP="00354820">
      <w:pPr>
        <w:pStyle w:val="5-SPEC"/>
      </w:pPr>
      <w:r>
        <w:t xml:space="preserve">Par can: </w:t>
      </w:r>
      <w:r w:rsidR="00DC766D">
        <w:t>Change selected luminaire.</w:t>
      </w:r>
    </w:p>
    <w:p w14:paraId="0C7D16F6" w14:textId="557244FE" w:rsidR="00354820" w:rsidRDefault="00354820" w:rsidP="00354820">
      <w:pPr>
        <w:pStyle w:val="5-SPEC"/>
      </w:pPr>
      <w:r>
        <w:t xml:space="preserve">Magnifying glass: </w:t>
      </w:r>
      <w:r w:rsidR="00DC766D">
        <w:t>Change quantity of luminaires displayed.</w:t>
      </w:r>
    </w:p>
    <w:p w14:paraId="35E68567" w14:textId="3B05C3E6" w:rsidR="00354820" w:rsidRDefault="00354820" w:rsidP="00354820">
      <w:pPr>
        <w:pStyle w:val="5-SPEC"/>
      </w:pPr>
      <w:r>
        <w:t xml:space="preserve">Airplane: </w:t>
      </w:r>
      <w:r w:rsidR="00F07076">
        <w:t xml:space="preserve">Switch </w:t>
      </w:r>
      <w:r w:rsidR="000C6054">
        <w:t>pages.</w:t>
      </w:r>
    </w:p>
    <w:p w14:paraId="6798966F" w14:textId="423CAD80" w:rsidR="00354820" w:rsidRDefault="00354820" w:rsidP="00354820">
      <w:pPr>
        <w:pStyle w:val="5-SPEC"/>
      </w:pPr>
      <w:r>
        <w:t xml:space="preserve">Number: </w:t>
      </w:r>
      <w:r w:rsidR="000C6054">
        <w:t>Release selected luminaires.</w:t>
      </w:r>
    </w:p>
    <w:p w14:paraId="63D00E3E" w14:textId="29C2606C" w:rsidR="00354820" w:rsidRDefault="00354820" w:rsidP="00354820">
      <w:pPr>
        <w:pStyle w:val="5-SPEC"/>
      </w:pPr>
      <w:r>
        <w:t xml:space="preserve">Filter: </w:t>
      </w:r>
      <w:r w:rsidR="00B75BFE">
        <w:t>Display luminaires per selected attribute.</w:t>
      </w:r>
    </w:p>
    <w:p w14:paraId="3FBF4C45" w14:textId="64177F69" w:rsidR="00354820" w:rsidRDefault="00354820" w:rsidP="00354820">
      <w:pPr>
        <w:pStyle w:val="5-SPEC"/>
      </w:pPr>
      <w:r>
        <w:t>Information:</w:t>
      </w:r>
      <w:r w:rsidR="00CB3B76">
        <w:t xml:space="preserve"> Expand luminaire information displayed.</w:t>
      </w:r>
      <w:r>
        <w:t xml:space="preserve"> </w:t>
      </w:r>
    </w:p>
    <w:p w14:paraId="74F433FC" w14:textId="09241D28" w:rsidR="00334B7F" w:rsidRDefault="00334B7F" w:rsidP="000659E4">
      <w:pPr>
        <w:pStyle w:val="4-SPEC"/>
      </w:pPr>
      <w:r w:rsidRPr="000659E4">
        <w:t>Control</w:t>
      </w:r>
      <w:r w:rsidR="000659E4">
        <w:t xml:space="preserve"> mode</w:t>
      </w:r>
    </w:p>
    <w:p w14:paraId="06D86795" w14:textId="77777777" w:rsidR="00E767F1" w:rsidRDefault="00E767F1" w:rsidP="00E767F1">
      <w:pPr>
        <w:pStyle w:val="5-SPEC"/>
      </w:pPr>
      <w:r>
        <w:t>Intensity: Adjust intensity of selected luminaires.</w:t>
      </w:r>
    </w:p>
    <w:p w14:paraId="370A7AB3" w14:textId="77777777" w:rsidR="00E767F1" w:rsidRDefault="00E767F1" w:rsidP="00E767F1">
      <w:pPr>
        <w:pStyle w:val="5-SPEC"/>
      </w:pPr>
      <w:r>
        <w:t>Color: Adjust color of selected luminaires.</w:t>
      </w:r>
    </w:p>
    <w:p w14:paraId="2811E804" w14:textId="77777777" w:rsidR="00E767F1" w:rsidRDefault="00E767F1" w:rsidP="00E767F1">
      <w:pPr>
        <w:pStyle w:val="5-SPEC"/>
      </w:pPr>
      <w:r>
        <w:t>Position: Adjust position of selected luminaires.</w:t>
      </w:r>
    </w:p>
    <w:p w14:paraId="51FEA3C4" w14:textId="77777777" w:rsidR="00E767F1" w:rsidRDefault="00E767F1" w:rsidP="00E767F1">
      <w:pPr>
        <w:pStyle w:val="5-SPEC"/>
      </w:pPr>
      <w:r>
        <w:t>Shape: Adjust shape of selected luminaires.</w:t>
      </w:r>
    </w:p>
    <w:p w14:paraId="577B419B" w14:textId="498F82A8" w:rsidR="00334B7F" w:rsidRDefault="00334B7F" w:rsidP="00334B7F">
      <w:pPr>
        <w:pStyle w:val="4-SPEC"/>
      </w:pPr>
      <w:r>
        <w:t>Record</w:t>
      </w:r>
      <w:r w:rsidR="000659E4">
        <w:t xml:space="preserve"> mode</w:t>
      </w:r>
    </w:p>
    <w:p w14:paraId="7C72AC60" w14:textId="18404C50" w:rsidR="000659E4" w:rsidRDefault="00B9726F" w:rsidP="000659E4">
      <w:pPr>
        <w:pStyle w:val="5-SPEC"/>
      </w:pPr>
      <w:r>
        <w:t xml:space="preserve">Memory: </w:t>
      </w:r>
      <w:r w:rsidR="005B29FC">
        <w:t xml:space="preserve">Record memory to select </w:t>
      </w:r>
      <w:r w:rsidR="00131924">
        <w:t>slider and bump button.</w:t>
      </w:r>
    </w:p>
    <w:p w14:paraId="5A79F816" w14:textId="7A73B757" w:rsidR="00B9726F" w:rsidRDefault="00B9726F" w:rsidP="000659E4">
      <w:pPr>
        <w:pStyle w:val="5-SPEC"/>
      </w:pPr>
      <w:r>
        <w:t xml:space="preserve">Cue: </w:t>
      </w:r>
      <w:r w:rsidR="00131924">
        <w:t>Record sequential cue in playlist.</w:t>
      </w:r>
    </w:p>
    <w:p w14:paraId="494D9F5A" w14:textId="78347A0A" w:rsidR="00B9726F" w:rsidRDefault="00B9726F" w:rsidP="000659E4">
      <w:pPr>
        <w:pStyle w:val="5-SPEC"/>
      </w:pPr>
      <w:r>
        <w:t xml:space="preserve">Library: </w:t>
      </w:r>
      <w:r w:rsidR="004C2F92">
        <w:t>Record selected attribute</w:t>
      </w:r>
      <w:r w:rsidR="007D1B49">
        <w:t xml:space="preserve"> for luminaire application.</w:t>
      </w:r>
    </w:p>
    <w:p w14:paraId="3716FFDA" w14:textId="36364670" w:rsidR="00B9726F" w:rsidRDefault="00B9726F" w:rsidP="000659E4">
      <w:pPr>
        <w:pStyle w:val="5-SPEC"/>
      </w:pPr>
      <w:r>
        <w:t xml:space="preserve">Group: </w:t>
      </w:r>
      <w:r w:rsidR="00E767F1">
        <w:t>Record selected luminaires as single entity.</w:t>
      </w:r>
    </w:p>
    <w:p w14:paraId="2E90C947" w14:textId="1B15FDD1" w:rsidR="00334B7F" w:rsidRDefault="00334B7F" w:rsidP="00334B7F">
      <w:pPr>
        <w:pStyle w:val="4-SPEC"/>
      </w:pPr>
      <w:r>
        <w:t>Play</w:t>
      </w:r>
      <w:r w:rsidR="000659E4">
        <w:t xml:space="preserve"> mode</w:t>
      </w:r>
    </w:p>
    <w:p w14:paraId="35B6FBF7" w14:textId="7CD51ECF" w:rsidR="009C06A4" w:rsidRDefault="009C06A4" w:rsidP="009C06A4">
      <w:pPr>
        <w:pStyle w:val="5-SPEC"/>
      </w:pPr>
      <w:r>
        <w:t>Playback</w:t>
      </w:r>
    </w:p>
    <w:p w14:paraId="481FB7ED" w14:textId="2B3EA746" w:rsidR="00806D4D" w:rsidRDefault="00806D4D" w:rsidP="009C06A4">
      <w:pPr>
        <w:pStyle w:val="6-SPEC"/>
      </w:pPr>
      <w:r>
        <w:t>Play:</w:t>
      </w:r>
      <w:r w:rsidR="00F55FEF">
        <w:t xml:space="preserve"> Advance to next sequential cue in active playlist.</w:t>
      </w:r>
    </w:p>
    <w:p w14:paraId="512EE148" w14:textId="4BE95BFF" w:rsidR="00806D4D" w:rsidRDefault="00806D4D" w:rsidP="009C06A4">
      <w:pPr>
        <w:pStyle w:val="6-SPEC"/>
      </w:pPr>
      <w:r>
        <w:t xml:space="preserve">Back: </w:t>
      </w:r>
      <w:r w:rsidR="00F55FEF">
        <w:t>Restore previous cue.</w:t>
      </w:r>
    </w:p>
    <w:p w14:paraId="0D7EC0F0" w14:textId="6DD19418" w:rsidR="00806D4D" w:rsidRDefault="00806D4D" w:rsidP="009C06A4">
      <w:pPr>
        <w:pStyle w:val="6-SPEC"/>
      </w:pPr>
      <w:r>
        <w:t xml:space="preserve">Pause: </w:t>
      </w:r>
      <w:r w:rsidR="00F55FEF">
        <w:t xml:space="preserve">Pause fading </w:t>
      </w:r>
      <w:r w:rsidR="00233361">
        <w:t>cue.</w:t>
      </w:r>
    </w:p>
    <w:p w14:paraId="53B4490E" w14:textId="1320AACA" w:rsidR="00010756" w:rsidRDefault="00010756" w:rsidP="009C06A4">
      <w:pPr>
        <w:pStyle w:val="6-SPEC"/>
      </w:pPr>
      <w:r>
        <w:t>Skip back: One second fade to previous cue.</w:t>
      </w:r>
    </w:p>
    <w:p w14:paraId="2052D070" w14:textId="0260A78A" w:rsidR="00010756" w:rsidRDefault="00010756" w:rsidP="009C06A4">
      <w:pPr>
        <w:pStyle w:val="6-SPEC"/>
      </w:pPr>
      <w:r>
        <w:t>Skip forward: One second fade to next cue.</w:t>
      </w:r>
    </w:p>
    <w:p w14:paraId="510813E0" w14:textId="0C6486CE" w:rsidR="009C06A4" w:rsidRDefault="009C06A4" w:rsidP="009C06A4">
      <w:pPr>
        <w:pStyle w:val="5-SPEC"/>
      </w:pPr>
      <w:r>
        <w:t>Memory</w:t>
      </w:r>
      <w:r w:rsidR="00F77224">
        <w:t>: Shows banks of 20 Memories</w:t>
      </w:r>
    </w:p>
    <w:p w14:paraId="38FC662E" w14:textId="16D3ED1D" w:rsidR="009C06A4" w:rsidRDefault="009C06A4" w:rsidP="00F77224">
      <w:pPr>
        <w:pStyle w:val="5-SPEC"/>
      </w:pPr>
      <w:r>
        <w:t>Mixed</w:t>
      </w:r>
      <w:r w:rsidR="00F77224">
        <w:t>: Move between Memories and Playlists</w:t>
      </w:r>
    </w:p>
    <w:p w14:paraId="42118A6F" w14:textId="56D95D2F" w:rsidR="00F77224" w:rsidRDefault="00F77224" w:rsidP="00F77224">
      <w:pPr>
        <w:pStyle w:val="5-SPEC"/>
      </w:pPr>
      <w:r>
        <w:t>Schedule: Astronomical/</w:t>
      </w:r>
      <w:proofErr w:type="spellStart"/>
      <w:r>
        <w:t>TimeClock</w:t>
      </w:r>
      <w:proofErr w:type="spellEnd"/>
    </w:p>
    <w:p w14:paraId="1F13CBDE" w14:textId="078C417C" w:rsidR="00151233" w:rsidRDefault="00992A3A" w:rsidP="001C26BE">
      <w:pPr>
        <w:pStyle w:val="3-SPEC"/>
      </w:pPr>
      <w:r>
        <w:t>Program astronomic timeclock functionality:</w:t>
      </w:r>
    </w:p>
    <w:p w14:paraId="2AB8F7F5" w14:textId="0EFA35C5" w:rsidR="00992A3A" w:rsidRDefault="00992A3A" w:rsidP="00992A3A">
      <w:pPr>
        <w:pStyle w:val="4-SPEC"/>
      </w:pPr>
      <w:r>
        <w:t>Time.</w:t>
      </w:r>
    </w:p>
    <w:p w14:paraId="2FED7C97" w14:textId="1A21F5AD" w:rsidR="00992A3A" w:rsidRDefault="00992A3A" w:rsidP="00992A3A">
      <w:pPr>
        <w:pStyle w:val="4-SPEC"/>
      </w:pPr>
      <w:r>
        <w:t>Days.</w:t>
      </w:r>
    </w:p>
    <w:p w14:paraId="23DAB914" w14:textId="0260E65F" w:rsidR="00823899" w:rsidRDefault="00823899" w:rsidP="00992A3A">
      <w:pPr>
        <w:pStyle w:val="4-SPEC"/>
      </w:pPr>
      <w:r>
        <w:t>Sunrise, Sunset with offsets.</w:t>
      </w:r>
    </w:p>
    <w:p w14:paraId="0DB254B0" w14:textId="56C41A4E" w:rsidR="00020A1E" w:rsidRDefault="00545182" w:rsidP="00555AB1">
      <w:pPr>
        <w:pStyle w:val="2-SPEC"/>
      </w:pPr>
      <w:r>
        <w:t>Graphical</w:t>
      </w:r>
    </w:p>
    <w:p w14:paraId="24B735E2" w14:textId="4E151A2C" w:rsidR="00496BA3" w:rsidRDefault="00496BA3" w:rsidP="003D6561">
      <w:pPr>
        <w:pStyle w:val="3-SPEC"/>
      </w:pPr>
      <w:r>
        <w:t>General:</w:t>
      </w:r>
    </w:p>
    <w:p w14:paraId="1A99EAF2" w14:textId="3B7F6963" w:rsidR="00496BA3" w:rsidRDefault="00496BA3" w:rsidP="00496BA3">
      <w:pPr>
        <w:pStyle w:val="4-SPEC"/>
      </w:pPr>
      <w:r>
        <w:t>Show file quantity.</w:t>
      </w:r>
    </w:p>
    <w:p w14:paraId="21FACF69" w14:textId="0F28F0BF" w:rsidR="00496BA3" w:rsidRDefault="00496BA3" w:rsidP="00496BA3">
      <w:pPr>
        <w:pStyle w:val="4-SPEC"/>
      </w:pPr>
      <w:r>
        <w:t>Free disk space.</w:t>
      </w:r>
    </w:p>
    <w:p w14:paraId="33A675D3" w14:textId="7B4DC643" w:rsidR="003D6561" w:rsidRDefault="003D6561" w:rsidP="003D6561">
      <w:pPr>
        <w:pStyle w:val="3-SPEC"/>
      </w:pPr>
      <w:r>
        <w:lastRenderedPageBreak/>
        <w:t>Software buttons</w:t>
      </w:r>
      <w:r w:rsidR="00496BA3">
        <w:t>:</w:t>
      </w:r>
    </w:p>
    <w:p w14:paraId="1402F00E" w14:textId="7D1611F5" w:rsidR="003D6561" w:rsidRDefault="003D6561" w:rsidP="003D6561">
      <w:pPr>
        <w:pStyle w:val="4-SPEC"/>
      </w:pPr>
      <w:r>
        <w:t>Arrow.</w:t>
      </w:r>
    </w:p>
    <w:p w14:paraId="4FBFF8BD" w14:textId="0083A2F8" w:rsidR="003D6561" w:rsidRDefault="003D6561" w:rsidP="003D6561">
      <w:pPr>
        <w:pStyle w:val="4-SPEC"/>
      </w:pPr>
      <w:r>
        <w:t>Par can.</w:t>
      </w:r>
    </w:p>
    <w:p w14:paraId="12B65895" w14:textId="001E0FA8" w:rsidR="003D6561" w:rsidRDefault="003D6561" w:rsidP="003D6561">
      <w:pPr>
        <w:pStyle w:val="4-SPEC"/>
      </w:pPr>
      <w:r>
        <w:t>Magnifying glass.</w:t>
      </w:r>
    </w:p>
    <w:p w14:paraId="78711182" w14:textId="640E1853" w:rsidR="003D6561" w:rsidRDefault="003D6561" w:rsidP="003D6561">
      <w:pPr>
        <w:pStyle w:val="4-SPEC"/>
      </w:pPr>
      <w:r>
        <w:t>Airplane.</w:t>
      </w:r>
    </w:p>
    <w:p w14:paraId="0BC81BEC" w14:textId="795EEB36" w:rsidR="003D6561" w:rsidRDefault="003D6561" w:rsidP="003D6561">
      <w:pPr>
        <w:pStyle w:val="4-SPEC"/>
      </w:pPr>
      <w:r>
        <w:t>Number.</w:t>
      </w:r>
    </w:p>
    <w:p w14:paraId="49727A31" w14:textId="389F1366" w:rsidR="003D6561" w:rsidRDefault="003D6561" w:rsidP="003D6561">
      <w:pPr>
        <w:pStyle w:val="4-SPEC"/>
      </w:pPr>
      <w:r>
        <w:t>Filter.</w:t>
      </w:r>
    </w:p>
    <w:p w14:paraId="49B7FA9C" w14:textId="6669C931" w:rsidR="003D6561" w:rsidRDefault="003D6561" w:rsidP="003D6561">
      <w:pPr>
        <w:pStyle w:val="4-SPEC"/>
      </w:pPr>
      <w:r>
        <w:t>Information.</w:t>
      </w:r>
    </w:p>
    <w:p w14:paraId="09C0C8B1" w14:textId="71BBFA30" w:rsidR="00BB2EA5" w:rsidRDefault="00EC1791" w:rsidP="004E0B3E">
      <w:pPr>
        <w:pStyle w:val="3-SPEC"/>
      </w:pPr>
      <w:r>
        <w:t>Select task luminaire quantity</w:t>
      </w:r>
      <w:r w:rsidR="00AF496F">
        <w:t xml:space="preserve"> display option</w:t>
      </w:r>
      <w:r w:rsidR="00496BA3">
        <w:t>:</w:t>
      </w:r>
    </w:p>
    <w:p w14:paraId="52069571" w14:textId="7050C55F" w:rsidR="00EC1791" w:rsidRDefault="00EC1791" w:rsidP="00EC1791">
      <w:pPr>
        <w:pStyle w:val="4-SPEC"/>
      </w:pPr>
      <w:r>
        <w:t>Ten.</w:t>
      </w:r>
    </w:p>
    <w:p w14:paraId="65B0C3E5" w14:textId="45E3F513" w:rsidR="00EC1791" w:rsidRDefault="00EC1791" w:rsidP="00EC1791">
      <w:pPr>
        <w:pStyle w:val="4-SPEC"/>
      </w:pPr>
      <w:r>
        <w:t>Twenty.</w:t>
      </w:r>
    </w:p>
    <w:p w14:paraId="553DACA0" w14:textId="2E789B4C" w:rsidR="00EC1791" w:rsidRDefault="00EC1791" w:rsidP="00EC1791">
      <w:pPr>
        <w:pStyle w:val="4-SPEC"/>
      </w:pPr>
      <w:r>
        <w:t>Forty.</w:t>
      </w:r>
    </w:p>
    <w:p w14:paraId="63EA6C01" w14:textId="1FD3C415" w:rsidR="00EC1791" w:rsidRDefault="00EC1791" w:rsidP="00EC1791">
      <w:pPr>
        <w:pStyle w:val="4-SPEC"/>
      </w:pPr>
      <w:r>
        <w:t>Sixty.</w:t>
      </w:r>
    </w:p>
    <w:p w14:paraId="1A161D71" w14:textId="282FE96B" w:rsidR="00EC1791" w:rsidRDefault="00EC1791" w:rsidP="00EC1791">
      <w:pPr>
        <w:pStyle w:val="4-SPEC"/>
      </w:pPr>
      <w:r>
        <w:t>One hundred.</w:t>
      </w:r>
    </w:p>
    <w:p w14:paraId="26E77C0F" w14:textId="0D657EDE" w:rsidR="008D0973" w:rsidRDefault="008D0973" w:rsidP="004E0B3E">
      <w:pPr>
        <w:pStyle w:val="3-SPEC"/>
      </w:pPr>
      <w:r>
        <w:t>Luminaire:</w:t>
      </w:r>
    </w:p>
    <w:p w14:paraId="4F002307" w14:textId="147A184B" w:rsidR="00944C57" w:rsidRDefault="004252A7" w:rsidP="004E0B3E">
      <w:pPr>
        <w:pStyle w:val="4-SPEC"/>
      </w:pPr>
      <w:r>
        <w:t>Assigned n</w:t>
      </w:r>
      <w:r w:rsidR="008D0973">
        <w:t>umber</w:t>
      </w:r>
      <w:r>
        <w:t>.</w:t>
      </w:r>
    </w:p>
    <w:p w14:paraId="66239C85" w14:textId="4D4F26ED" w:rsidR="00386D27" w:rsidRDefault="00386D27" w:rsidP="004E0B3E">
      <w:pPr>
        <w:pStyle w:val="4-SPEC"/>
      </w:pPr>
      <w:r>
        <w:t>Manufacturer.</w:t>
      </w:r>
    </w:p>
    <w:p w14:paraId="70952963" w14:textId="0EA6E0B6" w:rsidR="00386D27" w:rsidRDefault="00386D27" w:rsidP="004E0B3E">
      <w:pPr>
        <w:pStyle w:val="4-SPEC"/>
      </w:pPr>
      <w:r>
        <w:t>Model.</w:t>
      </w:r>
    </w:p>
    <w:p w14:paraId="3307613D" w14:textId="549E6649" w:rsidR="00386D27" w:rsidRDefault="00274F54" w:rsidP="004E0B3E">
      <w:pPr>
        <w:pStyle w:val="4-SPEC"/>
      </w:pPr>
      <w:r>
        <w:t>Starting DMX address.</w:t>
      </w:r>
    </w:p>
    <w:p w14:paraId="0BD87C46" w14:textId="26535654" w:rsidR="008D0973" w:rsidRDefault="004252A7" w:rsidP="004E0B3E">
      <w:pPr>
        <w:pStyle w:val="4-SPEC"/>
      </w:pPr>
      <w:r>
        <w:t>Type name.</w:t>
      </w:r>
    </w:p>
    <w:p w14:paraId="0C930BA2" w14:textId="2C12A625" w:rsidR="004252A7" w:rsidRDefault="004252A7" w:rsidP="004E0B3E">
      <w:pPr>
        <w:pStyle w:val="4-SPEC"/>
      </w:pPr>
      <w:r>
        <w:t>Active intensity value.</w:t>
      </w:r>
    </w:p>
    <w:p w14:paraId="627C95E8" w14:textId="64CD4215" w:rsidR="007D471B" w:rsidRDefault="007D471B" w:rsidP="004E0B3E">
      <w:pPr>
        <w:pStyle w:val="4-SPEC"/>
      </w:pPr>
      <w:r>
        <w:t>Active color value.</w:t>
      </w:r>
    </w:p>
    <w:p w14:paraId="4DD7A210" w14:textId="77777777" w:rsidR="00823899" w:rsidRDefault="00823899" w:rsidP="00823899">
      <w:pPr>
        <w:pStyle w:val="4-SPEC"/>
      </w:pPr>
      <w:r>
        <w:t>Intensity status color</w:t>
      </w:r>
    </w:p>
    <w:p w14:paraId="64711ED2" w14:textId="77777777" w:rsidR="00823899" w:rsidRDefault="00823899" w:rsidP="00823899">
      <w:pPr>
        <w:pStyle w:val="5-SPEC"/>
      </w:pPr>
      <w:r>
        <w:t>Red: Programmer controlled.</w:t>
      </w:r>
    </w:p>
    <w:p w14:paraId="62B8446A" w14:textId="77777777" w:rsidR="00823899" w:rsidRDefault="00823899" w:rsidP="00823899">
      <w:pPr>
        <w:pStyle w:val="5-SPEC"/>
      </w:pPr>
      <w:r>
        <w:t>Yellow: Memory controlled.</w:t>
      </w:r>
    </w:p>
    <w:p w14:paraId="52258673" w14:textId="77777777" w:rsidR="00823899" w:rsidRDefault="00823899" w:rsidP="00823899">
      <w:pPr>
        <w:pStyle w:val="5-SPEC"/>
      </w:pPr>
      <w:r>
        <w:t>Cyan: Cue controlled increase.</w:t>
      </w:r>
    </w:p>
    <w:p w14:paraId="04A3D1DB" w14:textId="77777777" w:rsidR="00823899" w:rsidRDefault="00823899" w:rsidP="00823899">
      <w:pPr>
        <w:pStyle w:val="5-SPEC"/>
      </w:pPr>
      <w:r>
        <w:t>Green: Cue controlled decrease.</w:t>
      </w:r>
    </w:p>
    <w:p w14:paraId="1BB67D80" w14:textId="77777777" w:rsidR="00823899" w:rsidRDefault="00823899" w:rsidP="00823899">
      <w:pPr>
        <w:pStyle w:val="5-SPEC"/>
      </w:pPr>
      <w:r>
        <w:t>Magenta: Cue controlled without change.</w:t>
      </w:r>
    </w:p>
    <w:p w14:paraId="42F96128" w14:textId="23AF696F" w:rsidR="00823899" w:rsidRDefault="00823899" w:rsidP="00823899">
      <w:pPr>
        <w:pStyle w:val="4-SPEC"/>
      </w:pPr>
      <w:r>
        <w:t>Attribute</w:t>
      </w:r>
      <w:r>
        <w:t xml:space="preserve"> status color</w:t>
      </w:r>
    </w:p>
    <w:p w14:paraId="74110435" w14:textId="77777777" w:rsidR="00823899" w:rsidRDefault="00823899" w:rsidP="00823899">
      <w:pPr>
        <w:pStyle w:val="5-SPEC"/>
      </w:pPr>
      <w:r>
        <w:t>Red: Programmer controlled.</w:t>
      </w:r>
    </w:p>
    <w:p w14:paraId="4BDB6CCC" w14:textId="77777777" w:rsidR="00823899" w:rsidRDefault="00823899" w:rsidP="00823899">
      <w:pPr>
        <w:pStyle w:val="5-SPEC"/>
      </w:pPr>
      <w:r>
        <w:t>Yellow: Memory controlled.</w:t>
      </w:r>
    </w:p>
    <w:p w14:paraId="3BE9BE94" w14:textId="66D1BF10" w:rsidR="00823899" w:rsidRDefault="00823899" w:rsidP="00823899">
      <w:pPr>
        <w:pStyle w:val="5-SPEC"/>
      </w:pPr>
      <w:r>
        <w:t>Blue</w:t>
      </w:r>
      <w:r>
        <w:t>: Cue controlled.</w:t>
      </w:r>
    </w:p>
    <w:p w14:paraId="05A5BCA7" w14:textId="77777777" w:rsidR="00823899" w:rsidRDefault="00823899" w:rsidP="00823899">
      <w:pPr>
        <w:pStyle w:val="5-SPEC"/>
      </w:pPr>
      <w:r>
        <w:t>Magenta: Cue controlled without change.</w:t>
      </w:r>
    </w:p>
    <w:p w14:paraId="442C4848" w14:textId="3182C303" w:rsidR="004E1471" w:rsidRDefault="004E1471" w:rsidP="004E1471">
      <w:pPr>
        <w:pStyle w:val="3-SPEC"/>
      </w:pPr>
      <w:r>
        <w:t>Playlist:</w:t>
      </w:r>
    </w:p>
    <w:p w14:paraId="0080243C" w14:textId="1597C8C7" w:rsidR="004E1471" w:rsidRDefault="00B34A29" w:rsidP="004E1471">
      <w:pPr>
        <w:pStyle w:val="4-SPEC"/>
      </w:pPr>
      <w:r>
        <w:t>Quantity</w:t>
      </w:r>
      <w:r w:rsidR="00496BA3">
        <w:t xml:space="preserve"> of playlists</w:t>
      </w:r>
      <w:r>
        <w:t>.</w:t>
      </w:r>
    </w:p>
    <w:p w14:paraId="646BC366" w14:textId="3916FBFE" w:rsidR="00B34A29" w:rsidRDefault="00B34A29" w:rsidP="004E1471">
      <w:pPr>
        <w:pStyle w:val="4-SPEC"/>
      </w:pPr>
      <w:r>
        <w:t>Cue quantity.</w:t>
      </w:r>
    </w:p>
    <w:p w14:paraId="41CE1FB5" w14:textId="062FE408" w:rsidR="00B34A29" w:rsidRDefault="00B34A29" w:rsidP="004E1471">
      <w:pPr>
        <w:pStyle w:val="4-SPEC"/>
      </w:pPr>
      <w:r>
        <w:t>Memory quantity.</w:t>
      </w:r>
    </w:p>
    <w:p w14:paraId="5A46CADE" w14:textId="74C43284" w:rsidR="00745BCF" w:rsidRDefault="00F2729F" w:rsidP="00745BCF">
      <w:pPr>
        <w:pStyle w:val="3-SPEC"/>
      </w:pPr>
      <w:r>
        <w:t>Manufacturer’s user guide</w:t>
      </w:r>
      <w:r w:rsidR="0059121A">
        <w:t>:</w:t>
      </w:r>
    </w:p>
    <w:p w14:paraId="25D2E9C4" w14:textId="6676C693" w:rsidR="0059121A" w:rsidRDefault="0059121A" w:rsidP="0059121A">
      <w:pPr>
        <w:pStyle w:val="4-SPEC"/>
      </w:pPr>
      <w:r>
        <w:t>Interactive table of contents.</w:t>
      </w:r>
    </w:p>
    <w:p w14:paraId="75ACE0B2" w14:textId="45608F8D" w:rsidR="0059121A" w:rsidRDefault="0059121A" w:rsidP="0059121A">
      <w:pPr>
        <w:pStyle w:val="4-SPEC"/>
      </w:pPr>
      <w:r>
        <w:t>Hyperlinked text.</w:t>
      </w:r>
    </w:p>
    <w:p w14:paraId="1D1C218B" w14:textId="56C0B091" w:rsidR="00555AB1" w:rsidRDefault="00763289" w:rsidP="00555AB1">
      <w:pPr>
        <w:pStyle w:val="2-SPEC"/>
      </w:pPr>
      <w:r>
        <w:t>Functional</w:t>
      </w:r>
    </w:p>
    <w:p w14:paraId="68BAE6B1" w14:textId="62754991" w:rsidR="00334B7F" w:rsidRDefault="00A62EF4" w:rsidP="00740EA3">
      <w:pPr>
        <w:pStyle w:val="3-SPEC"/>
      </w:pPr>
      <w:r>
        <w:t xml:space="preserve">Touch </w:t>
      </w:r>
      <w:r w:rsidR="00652241">
        <w:t>activation</w:t>
      </w:r>
    </w:p>
    <w:p w14:paraId="5E1CECA5" w14:textId="1B8B9AE7" w:rsidR="00334B7F" w:rsidRDefault="00334B7F" w:rsidP="00334B7F">
      <w:pPr>
        <w:pStyle w:val="4-SPEC"/>
      </w:pPr>
      <w:r>
        <w:t>Momentary.</w:t>
      </w:r>
    </w:p>
    <w:p w14:paraId="55C25646" w14:textId="0C145CA1" w:rsidR="006C3EEE" w:rsidRDefault="006C3EEE" w:rsidP="00334B7F">
      <w:pPr>
        <w:pStyle w:val="4-SPEC"/>
      </w:pPr>
      <w:r>
        <w:t xml:space="preserve">Momentary </w:t>
      </w:r>
      <w:r w:rsidR="00277554">
        <w:t>and</w:t>
      </w:r>
      <w:r>
        <w:t xml:space="preserve"> held modifier key.</w:t>
      </w:r>
    </w:p>
    <w:p w14:paraId="367C55DC" w14:textId="77777777" w:rsidR="0043364E" w:rsidRDefault="003016F4" w:rsidP="001F6D7D">
      <w:pPr>
        <w:pStyle w:val="3-SPEC"/>
      </w:pPr>
      <w:r>
        <w:t>Help system</w:t>
      </w:r>
      <w:r w:rsidR="00EC10CD">
        <w:t xml:space="preserve">: </w:t>
      </w:r>
    </w:p>
    <w:p w14:paraId="3438EE03" w14:textId="0BB84002" w:rsidR="001F6D7D" w:rsidRDefault="00EC10CD" w:rsidP="0043364E">
      <w:pPr>
        <w:pStyle w:val="4-SPEC"/>
      </w:pPr>
      <w:r>
        <w:t xml:space="preserve">Provide overlay text to explain </w:t>
      </w:r>
      <w:r w:rsidR="0043364E">
        <w:t>functionality.</w:t>
      </w:r>
    </w:p>
    <w:p w14:paraId="5695D556" w14:textId="599BDE5C" w:rsidR="00EC10CD" w:rsidRDefault="0043364E" w:rsidP="00EC10CD">
      <w:pPr>
        <w:pStyle w:val="4-SPEC"/>
      </w:pPr>
      <w:r>
        <w:lastRenderedPageBreak/>
        <w:t>Provide interactive graphical user guide.</w:t>
      </w:r>
    </w:p>
    <w:p w14:paraId="2EF8F3C2" w14:textId="62236158" w:rsidR="00950B9C" w:rsidRDefault="00950B9C" w:rsidP="00FF5018">
      <w:pPr>
        <w:pStyle w:val="3-SPEC"/>
      </w:pPr>
      <w:r>
        <w:t>Third-party USB storage device</w:t>
      </w:r>
    </w:p>
    <w:p w14:paraId="075BB84F" w14:textId="55938241" w:rsidR="006F2334" w:rsidRDefault="006F2334" w:rsidP="00950B9C">
      <w:pPr>
        <w:pStyle w:val="4-SPEC"/>
      </w:pPr>
      <w:r>
        <w:t>Backup and save</w:t>
      </w:r>
      <w:r w:rsidR="00950B9C">
        <w:t>.</w:t>
      </w:r>
    </w:p>
    <w:p w14:paraId="16F8DCC5" w14:textId="387EDC27" w:rsidR="004F5C04" w:rsidRDefault="004F5C04" w:rsidP="00950B9C">
      <w:pPr>
        <w:pStyle w:val="4-SPEC"/>
      </w:pPr>
      <w:r>
        <w:t>Reload save state.</w:t>
      </w:r>
    </w:p>
    <w:p w14:paraId="2105258C" w14:textId="114D6740" w:rsidR="00FF5018" w:rsidRDefault="00C358C8" w:rsidP="00950B9C">
      <w:pPr>
        <w:pStyle w:val="4-SPEC"/>
      </w:pPr>
      <w:r>
        <w:t>Software updates</w:t>
      </w:r>
      <w:r w:rsidR="00FF5018">
        <w:t xml:space="preserve"> via</w:t>
      </w:r>
      <w:r w:rsidR="003A1736">
        <w:t xml:space="preserve"> </w:t>
      </w:r>
      <w:r w:rsidR="009B772E">
        <w:t>third-party computer</w:t>
      </w:r>
      <w:r w:rsidR="00FF5018">
        <w:t>.</w:t>
      </w:r>
    </w:p>
    <w:p w14:paraId="617EC862" w14:textId="6DBE4B6F" w:rsidR="008F092F" w:rsidRDefault="008F092F" w:rsidP="00950B9C">
      <w:pPr>
        <w:pStyle w:val="4-SPEC"/>
      </w:pPr>
      <w:r>
        <w:t>Luminaire and device library updates via third-party computer.</w:t>
      </w:r>
    </w:p>
    <w:p w14:paraId="3860D10B" w14:textId="7B7451CF" w:rsidR="0080062C" w:rsidRDefault="0080062C" w:rsidP="0080062C">
      <w:pPr>
        <w:pStyle w:val="3-SPEC"/>
      </w:pPr>
      <w:r>
        <w:t>Memory: A recorded state assigned to a slider and bump button.</w:t>
      </w:r>
    </w:p>
    <w:p w14:paraId="3873722D" w14:textId="638B7BC9" w:rsidR="0080062C" w:rsidRDefault="009D5A45" w:rsidP="0080062C">
      <w:pPr>
        <w:pStyle w:val="3-SPEC"/>
      </w:pPr>
      <w:r>
        <w:t xml:space="preserve">Playlist: A grouping of recorded cues in sequential order for use with </w:t>
      </w:r>
      <w:r w:rsidR="00745BCF">
        <w:t>play mode.</w:t>
      </w:r>
    </w:p>
    <w:p w14:paraId="57D3A321" w14:textId="696E3BE2" w:rsidR="00763289" w:rsidRDefault="00897B12" w:rsidP="00555AB1">
      <w:pPr>
        <w:pStyle w:val="2-SPEC"/>
      </w:pPr>
      <w:r>
        <w:t>Nonfunctional</w:t>
      </w:r>
    </w:p>
    <w:p w14:paraId="22B97555" w14:textId="38D1386B" w:rsidR="001B7F09" w:rsidRDefault="001B7F09" w:rsidP="001F6D7D">
      <w:pPr>
        <w:pStyle w:val="3-SPEC"/>
      </w:pPr>
      <w:r>
        <w:t>Luminaire</w:t>
      </w:r>
      <w:r w:rsidR="004C53F1">
        <w:t xml:space="preserve"> and device</w:t>
      </w:r>
      <w:r>
        <w:t xml:space="preserve"> library</w:t>
      </w:r>
    </w:p>
    <w:p w14:paraId="231A0905" w14:textId="21882417" w:rsidR="001B7F09" w:rsidRDefault="000E2B66" w:rsidP="001B7F09">
      <w:pPr>
        <w:pStyle w:val="4-SPEC"/>
      </w:pPr>
      <w:r>
        <w:t xml:space="preserve">Pre-installed profile quantity: </w:t>
      </w:r>
      <w:r w:rsidR="00B82B21">
        <w:t>3,722.</w:t>
      </w:r>
    </w:p>
    <w:p w14:paraId="75ABB554" w14:textId="34D497C0" w:rsidR="00370052" w:rsidRDefault="00BD7532" w:rsidP="001B7F09">
      <w:pPr>
        <w:pStyle w:val="4-SPEC"/>
      </w:pPr>
      <w:r>
        <w:t>Pre-d</w:t>
      </w:r>
      <w:r w:rsidR="0005545B">
        <w:t xml:space="preserve">efined parameters for </w:t>
      </w:r>
      <w:r>
        <w:t>luminaire and device interfac</w:t>
      </w:r>
      <w:r w:rsidR="00993E34">
        <w:t>e</w:t>
      </w:r>
      <w:r>
        <w:t>.</w:t>
      </w:r>
    </w:p>
    <w:p w14:paraId="0DDCCD4F" w14:textId="55D9E1D4" w:rsidR="00DA425E" w:rsidRDefault="005E578B" w:rsidP="001F6D7D">
      <w:pPr>
        <w:pStyle w:val="3-SPEC"/>
      </w:pPr>
      <w:r>
        <w:t>Maximum</w:t>
      </w:r>
      <w:r w:rsidR="00DA425E">
        <w:t xml:space="preserve"> programming</w:t>
      </w:r>
    </w:p>
    <w:p w14:paraId="7C80336A" w14:textId="7E1DE68F" w:rsidR="005E578B" w:rsidRDefault="00DA425E" w:rsidP="00DA425E">
      <w:pPr>
        <w:pStyle w:val="4-SPEC"/>
      </w:pPr>
      <w:r>
        <w:t>C</w:t>
      </w:r>
      <w:r w:rsidR="005E578B">
        <w:t xml:space="preserve">hannels: </w:t>
      </w:r>
      <w:r w:rsidR="00A66E72">
        <w:t>680.</w:t>
      </w:r>
    </w:p>
    <w:p w14:paraId="33C49152" w14:textId="2279189B" w:rsidR="003505CF" w:rsidRDefault="00DA425E" w:rsidP="00DA425E">
      <w:pPr>
        <w:pStyle w:val="4-SPEC"/>
      </w:pPr>
      <w:r>
        <w:t>R</w:t>
      </w:r>
      <w:r w:rsidR="00EC6AFE">
        <w:t xml:space="preserve">ecorded cues: </w:t>
      </w:r>
      <w:r w:rsidR="00EE4E07">
        <w:t>10,00</w:t>
      </w:r>
      <w:r w:rsidR="005B0EA3">
        <w:t>1</w:t>
      </w:r>
      <w:r w:rsidR="008F092F">
        <w:t>.</w:t>
      </w:r>
    </w:p>
    <w:p w14:paraId="34DAA0C8" w14:textId="6B74A11D" w:rsidR="00EC6AFE" w:rsidRDefault="00DA425E" w:rsidP="00DA425E">
      <w:pPr>
        <w:pStyle w:val="4-SPEC"/>
      </w:pPr>
      <w:r>
        <w:t>S</w:t>
      </w:r>
      <w:r w:rsidR="00EC6AFE">
        <w:t xml:space="preserve">how files: </w:t>
      </w:r>
      <w:r w:rsidR="006609C8">
        <w:t>999.</w:t>
      </w:r>
    </w:p>
    <w:p w14:paraId="44FC3C25" w14:textId="64506D5B" w:rsidR="001F6D7D" w:rsidRDefault="00430803" w:rsidP="001F6D7D">
      <w:pPr>
        <w:pStyle w:val="3-SPEC"/>
      </w:pPr>
      <w:r>
        <w:t>Internal timecode clock</w:t>
      </w:r>
      <w:r w:rsidR="000906C8">
        <w:t xml:space="preserve"> quantity: Three.</w:t>
      </w:r>
    </w:p>
    <w:p w14:paraId="53430C0E" w14:textId="29752A83" w:rsidR="000906C8" w:rsidRDefault="009C2C83" w:rsidP="001F6D7D">
      <w:pPr>
        <w:pStyle w:val="3-SPEC"/>
      </w:pPr>
      <w:r>
        <w:t>T</w:t>
      </w:r>
      <w:r w:rsidR="000906C8">
        <w:t>imecode clock</w:t>
      </w:r>
      <w:r>
        <w:t xml:space="preserve"> input</w:t>
      </w:r>
      <w:r w:rsidR="000906C8">
        <w:t xml:space="preserve"> quantity: One.</w:t>
      </w:r>
    </w:p>
    <w:p w14:paraId="446B66B8" w14:textId="1369A9B0" w:rsidR="00F52A26" w:rsidRDefault="00945FC8" w:rsidP="00DF70FF">
      <w:pPr>
        <w:pStyle w:val="0-SPEC"/>
      </w:pPr>
      <w:r>
        <w:lastRenderedPageBreak/>
        <w:t>EXECUTION</w:t>
      </w:r>
    </w:p>
    <w:p w14:paraId="1A963FEE" w14:textId="77777777" w:rsidR="006A3170" w:rsidRDefault="006A3170" w:rsidP="006A3170">
      <w:pPr>
        <w:pStyle w:val="1-SPEC"/>
      </w:pPr>
      <w:r>
        <w:t>GENERAL</w:t>
      </w:r>
    </w:p>
    <w:p w14:paraId="111F3F5E" w14:textId="77777777" w:rsidR="006A3170" w:rsidRDefault="006A3170" w:rsidP="006A3170">
      <w:pPr>
        <w:pStyle w:val="2-SPEC"/>
      </w:pPr>
      <w:r>
        <w:t>Install device per Pathway Connectivity Solutions, an Acuity Brands Company’s instructions.</w:t>
      </w:r>
    </w:p>
    <w:p w14:paraId="2DD87B78" w14:textId="38E50E87" w:rsidR="005C374D" w:rsidRDefault="004A6A5D" w:rsidP="004A6A5D">
      <w:pPr>
        <w:pStyle w:val="7-END"/>
      </w:pPr>
      <w:r>
        <w:t>END OF SECTION</w:t>
      </w:r>
    </w:p>
    <w:p w14:paraId="0F1FBF23" w14:textId="77777777" w:rsidR="005C374D" w:rsidRPr="005C374D" w:rsidRDefault="005C374D" w:rsidP="005C374D"/>
    <w:sectPr w:rsidR="005C374D" w:rsidRPr="005C374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DD91D" w14:textId="77777777" w:rsidR="00BF2A99" w:rsidRDefault="00BF2A99" w:rsidP="00B94DED">
      <w:pPr>
        <w:spacing w:after="0" w:line="240" w:lineRule="auto"/>
      </w:pPr>
      <w:r>
        <w:separator/>
      </w:r>
    </w:p>
  </w:endnote>
  <w:endnote w:type="continuationSeparator" w:id="0">
    <w:p w14:paraId="33CF509E" w14:textId="77777777" w:rsidR="00BF2A99" w:rsidRDefault="00BF2A99" w:rsidP="00B9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02B5" w14:textId="4957EF96" w:rsidR="00257B51" w:rsidRDefault="00257B51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70"/>
      <w:gridCol w:w="2363"/>
      <w:gridCol w:w="3117"/>
    </w:tblGrid>
    <w:tr w:rsidR="00257B51" w14:paraId="0E10EEFB" w14:textId="77777777" w:rsidTr="009F713E">
      <w:tc>
        <w:tcPr>
          <w:tcW w:w="3870" w:type="dxa"/>
        </w:tcPr>
        <w:p w14:paraId="56AB9B95" w14:textId="4D30DC19" w:rsidR="009A06AA" w:rsidRDefault="009F713E" w:rsidP="009A06AA">
          <w:pPr>
            <w:pStyle w:val="Header"/>
          </w:pPr>
          <w:r>
            <w:t xml:space="preserve">COPYRIGHT </w:t>
          </w:r>
          <w:r>
            <w:rPr>
              <w:rFonts w:cstheme="minorHAnsi"/>
            </w:rPr>
            <w:t>©</w:t>
          </w:r>
          <w:r>
            <w:t xml:space="preserve"> 202</w:t>
          </w:r>
          <w:r w:rsidR="00EB1ACB">
            <w:t>1</w:t>
          </w:r>
          <w:r>
            <w:t xml:space="preserve"> </w:t>
          </w:r>
        </w:p>
        <w:p w14:paraId="184BD869" w14:textId="071902EC" w:rsidR="00257B51" w:rsidRDefault="009F713E">
          <w:pPr>
            <w:pStyle w:val="Footer"/>
          </w:pPr>
          <w:r>
            <w:t>PATHWAY CONNECTIVITY SOLUTIONS</w:t>
          </w:r>
        </w:p>
      </w:tc>
      <w:tc>
        <w:tcPr>
          <w:tcW w:w="2363" w:type="dxa"/>
        </w:tcPr>
        <w:p w14:paraId="30BA0260" w14:textId="77777777" w:rsidR="00257B51" w:rsidRDefault="00257B51">
          <w:pPr>
            <w:pStyle w:val="Footer"/>
          </w:pPr>
        </w:p>
      </w:tc>
      <w:tc>
        <w:tcPr>
          <w:tcW w:w="3117" w:type="dxa"/>
        </w:tcPr>
        <w:p w14:paraId="5C7AC17F" w14:textId="6C5DFE60" w:rsidR="009A06AA" w:rsidRDefault="009A06AA" w:rsidP="00257B51">
          <w:pPr>
            <w:pStyle w:val="Footer"/>
            <w:jc w:val="right"/>
          </w:pPr>
          <w:r>
            <w:t>LIGHTING CONTROL DEVICES</w:t>
          </w:r>
        </w:p>
        <w:p w14:paraId="6AF9D944" w14:textId="715ECA10" w:rsidR="00257B51" w:rsidRDefault="00586811" w:rsidP="00257B51">
          <w:pPr>
            <w:pStyle w:val="Footer"/>
            <w:jc w:val="right"/>
          </w:pPr>
          <w:r>
            <w:t>26 09 23</w:t>
          </w:r>
          <w:r w:rsidR="005313C8">
            <w:t xml:space="preserve"> - </w:t>
          </w:r>
          <w:r w:rsidR="005313C8">
            <w:fldChar w:fldCharType="begin"/>
          </w:r>
          <w:r w:rsidR="005313C8">
            <w:instrText xml:space="preserve"> PAGE   \* MERGEFORMAT </w:instrText>
          </w:r>
          <w:r w:rsidR="005313C8">
            <w:fldChar w:fldCharType="separate"/>
          </w:r>
          <w:r w:rsidR="005313C8">
            <w:rPr>
              <w:noProof/>
            </w:rPr>
            <w:t>1</w:t>
          </w:r>
          <w:r w:rsidR="005313C8">
            <w:rPr>
              <w:noProof/>
            </w:rPr>
            <w:fldChar w:fldCharType="end"/>
          </w:r>
        </w:p>
      </w:tc>
    </w:tr>
  </w:tbl>
  <w:p w14:paraId="73EDC13C" w14:textId="6C10A280" w:rsidR="00D14991" w:rsidRDefault="00D14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75E88" w14:textId="77777777" w:rsidR="00BF2A99" w:rsidRDefault="00BF2A99" w:rsidP="00B94DED">
      <w:pPr>
        <w:spacing w:after="0" w:line="240" w:lineRule="auto"/>
      </w:pPr>
      <w:r>
        <w:separator/>
      </w:r>
    </w:p>
  </w:footnote>
  <w:footnote w:type="continuationSeparator" w:id="0">
    <w:p w14:paraId="5A8D6CFE" w14:textId="77777777" w:rsidR="00BF2A99" w:rsidRDefault="00BF2A99" w:rsidP="00B94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1564"/>
      <w:gridCol w:w="4670"/>
    </w:tblGrid>
    <w:tr w:rsidR="007D2EAA" w14:paraId="07AB0EC8" w14:textId="77777777" w:rsidTr="002C5A69">
      <w:tc>
        <w:tcPr>
          <w:tcW w:w="3116" w:type="dxa"/>
        </w:tcPr>
        <w:p w14:paraId="19C6BE97" w14:textId="0816CEAC" w:rsidR="009F3FD9" w:rsidRDefault="00EC5053" w:rsidP="009F3FD9">
          <w:pPr>
            <w:pStyle w:val="Header"/>
            <w:rPr>
              <w:b/>
              <w:bCs/>
            </w:rPr>
          </w:pPr>
          <w:r w:rsidRPr="0074065D">
            <w:rPr>
              <w:b/>
              <w:bCs/>
            </w:rPr>
            <w:t xml:space="preserve">REVISION </w:t>
          </w:r>
          <w:r w:rsidR="008A4AB8">
            <w:rPr>
              <w:b/>
              <w:bCs/>
            </w:rPr>
            <w:t>3</w:t>
          </w:r>
        </w:p>
        <w:p w14:paraId="4FB29681" w14:textId="07A4F356" w:rsidR="009F3FD9" w:rsidRDefault="00074657" w:rsidP="007D2EAA">
          <w:pPr>
            <w:pStyle w:val="Header"/>
          </w:pPr>
          <w:r>
            <w:t>0</w:t>
          </w:r>
          <w:r w:rsidR="007A1167">
            <w:t>9/</w:t>
          </w:r>
          <w:r w:rsidR="008A4AB8">
            <w:t>10</w:t>
          </w:r>
          <w:r w:rsidR="009F3FD9">
            <w:t>/202</w:t>
          </w:r>
          <w:r>
            <w:t>1</w:t>
          </w:r>
        </w:p>
      </w:tc>
      <w:tc>
        <w:tcPr>
          <w:tcW w:w="1564" w:type="dxa"/>
        </w:tcPr>
        <w:p w14:paraId="1144C4FB" w14:textId="77777777" w:rsidR="007D2EAA" w:rsidRDefault="007D2EAA" w:rsidP="00447D7F">
          <w:pPr>
            <w:pStyle w:val="Header"/>
            <w:jc w:val="center"/>
          </w:pPr>
        </w:p>
      </w:tc>
      <w:tc>
        <w:tcPr>
          <w:tcW w:w="4670" w:type="dxa"/>
        </w:tcPr>
        <w:p w14:paraId="16459D2A" w14:textId="17717D63" w:rsidR="007D2EAA" w:rsidRDefault="00F7637A" w:rsidP="009F3FD9">
          <w:pPr>
            <w:pStyle w:val="Header"/>
            <w:jc w:val="right"/>
          </w:pPr>
          <w:fldSimple w:instr=" FILENAME  \* Upper  \* MERGEFORMAT ">
            <w:r>
              <w:rPr>
                <w:noProof/>
              </w:rPr>
              <w:t>COGNITO2 SPECIFICATIONS.DOCX</w:t>
            </w:r>
          </w:fldSimple>
        </w:p>
      </w:tc>
    </w:tr>
  </w:tbl>
  <w:p w14:paraId="5B78F585" w14:textId="392279C6" w:rsidR="00B94DED" w:rsidRPr="007D2EAA" w:rsidRDefault="00B94DED" w:rsidP="007D2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0EA722"/>
    <w:lvl w:ilvl="0">
      <w:start w:val="1"/>
      <w:numFmt w:val="decimal"/>
      <w:suff w:val="nothing"/>
      <w:lvlText w:val="PART %1 "/>
      <w:lvlJc w:val="left"/>
      <w:pPr>
        <w:ind w:left="1008" w:hanging="432"/>
      </w:pPr>
      <w:rPr>
        <w:rFonts w:hint="default"/>
      </w:rPr>
    </w:lvl>
    <w:lvl w:ilvl="1">
      <w:numFmt w:val="decimal"/>
      <w:pStyle w:val="Style2"/>
      <w:suff w:val="nothing"/>
      <w:lvlText w:val="SCHEDULE %2 - "/>
      <w:lvlJc w:val="left"/>
      <w:pPr>
        <w:ind w:left="1440" w:hanging="432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1872" w:hanging="432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5994"/>
        </w:tabs>
        <w:ind w:left="2304" w:hanging="432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5994"/>
        </w:tabs>
        <w:ind w:left="2736" w:hanging="43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570"/>
        </w:tabs>
        <w:ind w:left="3168" w:hanging="43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7146"/>
        </w:tabs>
        <w:ind w:left="3600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7722"/>
        </w:tabs>
        <w:ind w:left="40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Letter"/>
      <w:lvlText w:val="%9)"/>
      <w:lvlJc w:val="left"/>
      <w:pPr>
        <w:tabs>
          <w:tab w:val="num" w:pos="8298"/>
        </w:tabs>
        <w:ind w:left="4464" w:hanging="432"/>
      </w:pPr>
      <w:rPr>
        <w:rFonts w:hint="default"/>
      </w:rPr>
    </w:lvl>
  </w:abstractNum>
  <w:abstractNum w:abstractNumId="1" w15:restartNumberingAfterBreak="0">
    <w:nsid w:val="146B7B96"/>
    <w:multiLevelType w:val="multilevel"/>
    <w:tmpl w:val="00000001"/>
    <w:styleLink w:val="Style1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2" w15:restartNumberingAfterBreak="0">
    <w:nsid w:val="1BFD7908"/>
    <w:multiLevelType w:val="multilevel"/>
    <w:tmpl w:val="4D589C32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5994"/>
        </w:tabs>
        <w:ind w:left="5994" w:hanging="864"/>
      </w:pPr>
    </w:lvl>
    <w:lvl w:ilvl="4">
      <w:start w:val="1"/>
      <w:numFmt w:val="upperLetter"/>
      <w:lvlText w:val="%5."/>
      <w:lvlJc w:val="left"/>
      <w:pPr>
        <w:tabs>
          <w:tab w:val="left" w:pos="5994"/>
        </w:tabs>
        <w:ind w:left="5994" w:hanging="576"/>
      </w:pPr>
    </w:lvl>
    <w:lvl w:ilvl="5">
      <w:start w:val="1"/>
      <w:numFmt w:val="decimal"/>
      <w:lvlText w:val="%6."/>
      <w:lvlJc w:val="left"/>
      <w:pPr>
        <w:tabs>
          <w:tab w:val="left" w:pos="6570"/>
        </w:tabs>
        <w:ind w:left="6570" w:hanging="576"/>
      </w:pPr>
    </w:lvl>
    <w:lvl w:ilvl="6">
      <w:start w:val="1"/>
      <w:numFmt w:val="lowerLetter"/>
      <w:lvlText w:val="%7."/>
      <w:lvlJc w:val="left"/>
      <w:pPr>
        <w:tabs>
          <w:tab w:val="left" w:pos="7146"/>
        </w:tabs>
        <w:ind w:left="7146" w:hanging="576"/>
      </w:pPr>
    </w:lvl>
    <w:lvl w:ilvl="7">
      <w:start w:val="1"/>
      <w:numFmt w:val="decimal"/>
      <w:lvlText w:val="%8)"/>
      <w:lvlJc w:val="left"/>
      <w:pPr>
        <w:tabs>
          <w:tab w:val="left" w:pos="7722"/>
        </w:tabs>
        <w:ind w:left="7722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Letter"/>
      <w:lvlText w:val="%9)"/>
      <w:lvlJc w:val="left"/>
      <w:pPr>
        <w:tabs>
          <w:tab w:val="left" w:pos="8298"/>
        </w:tabs>
        <w:ind w:left="8298" w:hanging="576"/>
      </w:pPr>
    </w:lvl>
  </w:abstractNum>
  <w:abstractNum w:abstractNumId="3" w15:restartNumberingAfterBreak="0">
    <w:nsid w:val="2BC445B5"/>
    <w:multiLevelType w:val="multilevel"/>
    <w:tmpl w:val="52342E08"/>
    <w:lvl w:ilvl="0">
      <w:start w:val="1"/>
      <w:numFmt w:val="decimal"/>
      <w:pStyle w:val="0-SPEC"/>
      <w:lvlText w:val="PART %1"/>
      <w:lvlJc w:val="left"/>
      <w:pPr>
        <w:ind w:left="360" w:hanging="360"/>
      </w:pPr>
      <w:rPr>
        <w:rFonts w:asciiTheme="majorHAnsi" w:hAnsiTheme="majorHAnsi" w:hint="default"/>
        <w:b/>
        <w:i w:val="0"/>
        <w:caps/>
        <w:sz w:val="22"/>
      </w:rPr>
    </w:lvl>
    <w:lvl w:ilvl="1">
      <w:start w:val="1"/>
      <w:numFmt w:val="decimalZero"/>
      <w:pStyle w:val="1-SPEC"/>
      <w:lvlText w:val="%1.%2"/>
      <w:lvlJc w:val="left"/>
      <w:pPr>
        <w:ind w:left="576" w:hanging="576"/>
      </w:pPr>
      <w:rPr>
        <w:rFonts w:asciiTheme="majorHAnsi" w:hAnsiTheme="majorHAnsi" w:hint="default"/>
        <w:b w:val="0"/>
        <w:i w:val="0"/>
        <w:caps/>
        <w:sz w:val="22"/>
      </w:rPr>
    </w:lvl>
    <w:lvl w:ilvl="2">
      <w:start w:val="1"/>
      <w:numFmt w:val="upperLetter"/>
      <w:pStyle w:val="2-SPEC"/>
      <w:lvlText w:val="%3."/>
      <w:lvlJc w:val="left"/>
      <w:pPr>
        <w:ind w:left="1008" w:hanging="432"/>
      </w:pPr>
      <w:rPr>
        <w:rFonts w:hint="default"/>
      </w:rPr>
    </w:lvl>
    <w:lvl w:ilvl="3">
      <w:start w:val="1"/>
      <w:numFmt w:val="decimal"/>
      <w:pStyle w:val="3-SPEC"/>
      <w:lvlText w:val="%4."/>
      <w:lvlJc w:val="left"/>
      <w:pPr>
        <w:ind w:left="1440" w:hanging="432"/>
      </w:pPr>
      <w:rPr>
        <w:rFonts w:hint="default"/>
      </w:rPr>
    </w:lvl>
    <w:lvl w:ilvl="4">
      <w:start w:val="1"/>
      <w:numFmt w:val="lowerLetter"/>
      <w:pStyle w:val="4-SPEC"/>
      <w:lvlText w:val="%5."/>
      <w:lvlJc w:val="left"/>
      <w:pPr>
        <w:ind w:left="1872" w:hanging="432"/>
      </w:pPr>
      <w:rPr>
        <w:rFonts w:hint="default"/>
      </w:rPr>
    </w:lvl>
    <w:lvl w:ilvl="5">
      <w:start w:val="1"/>
      <w:numFmt w:val="decimal"/>
      <w:pStyle w:val="5-SPEC"/>
      <w:lvlText w:val="%6)"/>
      <w:lvlJc w:val="left"/>
      <w:pPr>
        <w:ind w:left="2304" w:hanging="432"/>
      </w:pPr>
      <w:rPr>
        <w:rFonts w:hint="default"/>
      </w:rPr>
    </w:lvl>
    <w:lvl w:ilvl="6">
      <w:start w:val="1"/>
      <w:numFmt w:val="lowerLetter"/>
      <w:pStyle w:val="6-SPEC"/>
      <w:lvlText w:val="%7)"/>
      <w:lvlJc w:val="left"/>
      <w:pPr>
        <w:ind w:left="2736" w:hanging="432"/>
      </w:pPr>
      <w:rPr>
        <w:rFonts w:hint="default"/>
      </w:rPr>
    </w:lvl>
    <w:lvl w:ilvl="7">
      <w:start w:val="1"/>
      <w:numFmt w:val="none"/>
      <w:pStyle w:val="7-END"/>
      <w:lvlText w:val=""/>
      <w:lvlJc w:val="left"/>
      <w:pPr>
        <w:ind w:left="84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64" w:hanging="1800"/>
      </w:pPr>
      <w:rPr>
        <w:rFonts w:hint="default"/>
      </w:rPr>
    </w:lvl>
  </w:abstractNum>
  <w:abstractNum w:abstractNumId="4" w15:restartNumberingAfterBreak="0">
    <w:nsid w:val="3C7B7B46"/>
    <w:multiLevelType w:val="multilevel"/>
    <w:tmpl w:val="6D8E5BC0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5994"/>
        </w:tabs>
        <w:ind w:left="5994" w:hanging="864"/>
      </w:pPr>
    </w:lvl>
    <w:lvl w:ilvl="4">
      <w:start w:val="1"/>
      <w:numFmt w:val="upperLetter"/>
      <w:lvlText w:val="%5."/>
      <w:lvlJc w:val="left"/>
      <w:pPr>
        <w:tabs>
          <w:tab w:val="left" w:pos="5994"/>
        </w:tabs>
        <w:ind w:left="5994" w:hanging="576"/>
      </w:pPr>
    </w:lvl>
    <w:lvl w:ilvl="5">
      <w:start w:val="1"/>
      <w:numFmt w:val="decimal"/>
      <w:lvlText w:val="%6."/>
      <w:lvlJc w:val="left"/>
      <w:pPr>
        <w:tabs>
          <w:tab w:val="left" w:pos="6570"/>
        </w:tabs>
        <w:ind w:left="6570" w:hanging="576"/>
      </w:pPr>
    </w:lvl>
    <w:lvl w:ilvl="6">
      <w:start w:val="1"/>
      <w:numFmt w:val="lowerLetter"/>
      <w:lvlText w:val="%7."/>
      <w:lvlJc w:val="left"/>
      <w:pPr>
        <w:tabs>
          <w:tab w:val="left" w:pos="7146"/>
        </w:tabs>
        <w:ind w:left="7146" w:hanging="576"/>
      </w:pPr>
    </w:lvl>
    <w:lvl w:ilvl="7">
      <w:start w:val="1"/>
      <w:numFmt w:val="decimal"/>
      <w:lvlText w:val="%8)"/>
      <w:lvlJc w:val="left"/>
      <w:pPr>
        <w:tabs>
          <w:tab w:val="left" w:pos="7722"/>
        </w:tabs>
        <w:ind w:left="7722" w:hanging="576"/>
      </w:pPr>
    </w:lvl>
    <w:lvl w:ilvl="8">
      <w:start w:val="1"/>
      <w:numFmt w:val="lowerLetter"/>
      <w:lvlText w:val="%9)"/>
      <w:lvlJc w:val="left"/>
      <w:pPr>
        <w:tabs>
          <w:tab w:val="left" w:pos="8298"/>
        </w:tabs>
        <w:ind w:left="8298" w:hanging="576"/>
      </w:pPr>
    </w:lvl>
  </w:abstractNum>
  <w:abstractNum w:abstractNumId="5" w15:restartNumberingAfterBreak="0">
    <w:nsid w:val="4BD97D84"/>
    <w:multiLevelType w:val="multilevel"/>
    <w:tmpl w:val="2506B96A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6" w15:restartNumberingAfterBreak="0">
    <w:nsid w:val="5AA94BA5"/>
    <w:multiLevelType w:val="multilevel"/>
    <w:tmpl w:val="00000001"/>
    <w:numStyleLink w:val="Style1"/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6"/>
  </w:num>
  <w:num w:numId="12">
    <w:abstractNumId w:val="5"/>
  </w:num>
  <w:num w:numId="13">
    <w:abstractNumId w:val="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1A"/>
    <w:rsid w:val="00001EEB"/>
    <w:rsid w:val="00006655"/>
    <w:rsid w:val="00007EE3"/>
    <w:rsid w:val="00010756"/>
    <w:rsid w:val="000203EC"/>
    <w:rsid w:val="00020A1E"/>
    <w:rsid w:val="00024497"/>
    <w:rsid w:val="000246D3"/>
    <w:rsid w:val="00024B92"/>
    <w:rsid w:val="000272B0"/>
    <w:rsid w:val="0002745B"/>
    <w:rsid w:val="00031A0B"/>
    <w:rsid w:val="0003297A"/>
    <w:rsid w:val="0003342E"/>
    <w:rsid w:val="00033F49"/>
    <w:rsid w:val="00035C6D"/>
    <w:rsid w:val="00045571"/>
    <w:rsid w:val="0004630A"/>
    <w:rsid w:val="00046A9D"/>
    <w:rsid w:val="0004741D"/>
    <w:rsid w:val="00047914"/>
    <w:rsid w:val="000508CF"/>
    <w:rsid w:val="00053897"/>
    <w:rsid w:val="00053CFB"/>
    <w:rsid w:val="00053E1D"/>
    <w:rsid w:val="00054A75"/>
    <w:rsid w:val="0005545B"/>
    <w:rsid w:val="00055B17"/>
    <w:rsid w:val="00057575"/>
    <w:rsid w:val="00057B65"/>
    <w:rsid w:val="000603E2"/>
    <w:rsid w:val="00060C48"/>
    <w:rsid w:val="00061675"/>
    <w:rsid w:val="000629E6"/>
    <w:rsid w:val="00063A9F"/>
    <w:rsid w:val="0006506B"/>
    <w:rsid w:val="000659E4"/>
    <w:rsid w:val="000677CE"/>
    <w:rsid w:val="00071B69"/>
    <w:rsid w:val="00071E5A"/>
    <w:rsid w:val="00071F96"/>
    <w:rsid w:val="00074657"/>
    <w:rsid w:val="00074A2D"/>
    <w:rsid w:val="00074FAF"/>
    <w:rsid w:val="00075C9C"/>
    <w:rsid w:val="00083A29"/>
    <w:rsid w:val="00084C70"/>
    <w:rsid w:val="0008611E"/>
    <w:rsid w:val="00086CA7"/>
    <w:rsid w:val="000873FA"/>
    <w:rsid w:val="000906C8"/>
    <w:rsid w:val="00092186"/>
    <w:rsid w:val="00093E80"/>
    <w:rsid w:val="000A29D1"/>
    <w:rsid w:val="000A35EE"/>
    <w:rsid w:val="000B115B"/>
    <w:rsid w:val="000B2321"/>
    <w:rsid w:val="000B320F"/>
    <w:rsid w:val="000B6E60"/>
    <w:rsid w:val="000C086B"/>
    <w:rsid w:val="000C178E"/>
    <w:rsid w:val="000C2F67"/>
    <w:rsid w:val="000C6054"/>
    <w:rsid w:val="000C66CB"/>
    <w:rsid w:val="000D24E4"/>
    <w:rsid w:val="000D5B27"/>
    <w:rsid w:val="000E0492"/>
    <w:rsid w:val="000E2B66"/>
    <w:rsid w:val="000E4D6C"/>
    <w:rsid w:val="000E736E"/>
    <w:rsid w:val="000F02FF"/>
    <w:rsid w:val="000F1FC3"/>
    <w:rsid w:val="000F3A2B"/>
    <w:rsid w:val="000F4582"/>
    <w:rsid w:val="000F7E0C"/>
    <w:rsid w:val="001016E4"/>
    <w:rsid w:val="00104243"/>
    <w:rsid w:val="001045F6"/>
    <w:rsid w:val="00105D8E"/>
    <w:rsid w:val="001061A9"/>
    <w:rsid w:val="00106D3C"/>
    <w:rsid w:val="00111D48"/>
    <w:rsid w:val="00123E7B"/>
    <w:rsid w:val="00126124"/>
    <w:rsid w:val="00126532"/>
    <w:rsid w:val="00127303"/>
    <w:rsid w:val="00127C64"/>
    <w:rsid w:val="00131359"/>
    <w:rsid w:val="00131924"/>
    <w:rsid w:val="001346AD"/>
    <w:rsid w:val="00137169"/>
    <w:rsid w:val="00137AAB"/>
    <w:rsid w:val="00137C72"/>
    <w:rsid w:val="001400C2"/>
    <w:rsid w:val="00140DD3"/>
    <w:rsid w:val="001410D4"/>
    <w:rsid w:val="00143218"/>
    <w:rsid w:val="001436FA"/>
    <w:rsid w:val="001450A3"/>
    <w:rsid w:val="0014764B"/>
    <w:rsid w:val="00151233"/>
    <w:rsid w:val="0015431A"/>
    <w:rsid w:val="001574A5"/>
    <w:rsid w:val="00157921"/>
    <w:rsid w:val="0016290A"/>
    <w:rsid w:val="00170ABE"/>
    <w:rsid w:val="00173A80"/>
    <w:rsid w:val="00174951"/>
    <w:rsid w:val="00174EEB"/>
    <w:rsid w:val="001774D1"/>
    <w:rsid w:val="00180AC7"/>
    <w:rsid w:val="001851A7"/>
    <w:rsid w:val="001876BD"/>
    <w:rsid w:val="00191205"/>
    <w:rsid w:val="001971D0"/>
    <w:rsid w:val="0019793C"/>
    <w:rsid w:val="001A0319"/>
    <w:rsid w:val="001A0695"/>
    <w:rsid w:val="001A0C24"/>
    <w:rsid w:val="001A2CF5"/>
    <w:rsid w:val="001A4C62"/>
    <w:rsid w:val="001A675D"/>
    <w:rsid w:val="001A79C1"/>
    <w:rsid w:val="001B3235"/>
    <w:rsid w:val="001B6D55"/>
    <w:rsid w:val="001B7F09"/>
    <w:rsid w:val="001C0432"/>
    <w:rsid w:val="001C1373"/>
    <w:rsid w:val="001C26BE"/>
    <w:rsid w:val="001C7F23"/>
    <w:rsid w:val="001D3156"/>
    <w:rsid w:val="001D432A"/>
    <w:rsid w:val="001D618F"/>
    <w:rsid w:val="001E19EE"/>
    <w:rsid w:val="001F0B4C"/>
    <w:rsid w:val="001F1319"/>
    <w:rsid w:val="001F287A"/>
    <w:rsid w:val="001F4BC6"/>
    <w:rsid w:val="001F5C4D"/>
    <w:rsid w:val="001F6D7D"/>
    <w:rsid w:val="001F73F1"/>
    <w:rsid w:val="001F7B73"/>
    <w:rsid w:val="001F7D3C"/>
    <w:rsid w:val="00203472"/>
    <w:rsid w:val="00205B29"/>
    <w:rsid w:val="00207CDB"/>
    <w:rsid w:val="00210B75"/>
    <w:rsid w:val="00212CAF"/>
    <w:rsid w:val="00213360"/>
    <w:rsid w:val="002137B0"/>
    <w:rsid w:val="002140F7"/>
    <w:rsid w:val="002155B8"/>
    <w:rsid w:val="002168CD"/>
    <w:rsid w:val="002203B9"/>
    <w:rsid w:val="002213FC"/>
    <w:rsid w:val="002263FE"/>
    <w:rsid w:val="00226AB4"/>
    <w:rsid w:val="00233361"/>
    <w:rsid w:val="00234A4A"/>
    <w:rsid w:val="00236907"/>
    <w:rsid w:val="00236F79"/>
    <w:rsid w:val="00244EDA"/>
    <w:rsid w:val="00245AA0"/>
    <w:rsid w:val="00251F3A"/>
    <w:rsid w:val="00252BA4"/>
    <w:rsid w:val="0025316E"/>
    <w:rsid w:val="002535C0"/>
    <w:rsid w:val="00255339"/>
    <w:rsid w:val="00255718"/>
    <w:rsid w:val="002575FF"/>
    <w:rsid w:val="00257B51"/>
    <w:rsid w:val="00262B12"/>
    <w:rsid w:val="00262E31"/>
    <w:rsid w:val="00265540"/>
    <w:rsid w:val="002670E1"/>
    <w:rsid w:val="00267765"/>
    <w:rsid w:val="002700CB"/>
    <w:rsid w:val="00270E1D"/>
    <w:rsid w:val="0027330E"/>
    <w:rsid w:val="00274F54"/>
    <w:rsid w:val="00275180"/>
    <w:rsid w:val="00277554"/>
    <w:rsid w:val="00280A0E"/>
    <w:rsid w:val="002813EA"/>
    <w:rsid w:val="002850C0"/>
    <w:rsid w:val="00286D4F"/>
    <w:rsid w:val="002904A1"/>
    <w:rsid w:val="0029711A"/>
    <w:rsid w:val="00297E80"/>
    <w:rsid w:val="002A1024"/>
    <w:rsid w:val="002A2126"/>
    <w:rsid w:val="002A3145"/>
    <w:rsid w:val="002A3E05"/>
    <w:rsid w:val="002A433F"/>
    <w:rsid w:val="002A4DCD"/>
    <w:rsid w:val="002A7501"/>
    <w:rsid w:val="002A7942"/>
    <w:rsid w:val="002B2E30"/>
    <w:rsid w:val="002C07F2"/>
    <w:rsid w:val="002C1532"/>
    <w:rsid w:val="002C29E2"/>
    <w:rsid w:val="002C3EAA"/>
    <w:rsid w:val="002C4AB0"/>
    <w:rsid w:val="002C5A69"/>
    <w:rsid w:val="002C5D49"/>
    <w:rsid w:val="002D0BBC"/>
    <w:rsid w:val="002D1E06"/>
    <w:rsid w:val="002D2A85"/>
    <w:rsid w:val="002D32E6"/>
    <w:rsid w:val="002D51A2"/>
    <w:rsid w:val="002D62EA"/>
    <w:rsid w:val="002D656B"/>
    <w:rsid w:val="002D696B"/>
    <w:rsid w:val="002D737F"/>
    <w:rsid w:val="002E06A5"/>
    <w:rsid w:val="002E0B85"/>
    <w:rsid w:val="002E3E5A"/>
    <w:rsid w:val="002E5C37"/>
    <w:rsid w:val="002E5F1E"/>
    <w:rsid w:val="002E6C5D"/>
    <w:rsid w:val="002E7822"/>
    <w:rsid w:val="002F3316"/>
    <w:rsid w:val="002F5D88"/>
    <w:rsid w:val="002F6159"/>
    <w:rsid w:val="002F6753"/>
    <w:rsid w:val="002F6E06"/>
    <w:rsid w:val="0030069E"/>
    <w:rsid w:val="00301151"/>
    <w:rsid w:val="00301466"/>
    <w:rsid w:val="003016F4"/>
    <w:rsid w:val="00302DDE"/>
    <w:rsid w:val="00303A4D"/>
    <w:rsid w:val="0030625F"/>
    <w:rsid w:val="00306BC0"/>
    <w:rsid w:val="00310F47"/>
    <w:rsid w:val="00312A4E"/>
    <w:rsid w:val="00315DAC"/>
    <w:rsid w:val="003207EE"/>
    <w:rsid w:val="00321459"/>
    <w:rsid w:val="00321A77"/>
    <w:rsid w:val="00324B3D"/>
    <w:rsid w:val="00324BDF"/>
    <w:rsid w:val="00325BBB"/>
    <w:rsid w:val="0033067D"/>
    <w:rsid w:val="0033071D"/>
    <w:rsid w:val="00330B45"/>
    <w:rsid w:val="00332227"/>
    <w:rsid w:val="00333373"/>
    <w:rsid w:val="003343BC"/>
    <w:rsid w:val="00334980"/>
    <w:rsid w:val="00334B7F"/>
    <w:rsid w:val="00336856"/>
    <w:rsid w:val="003505CF"/>
    <w:rsid w:val="00353A4C"/>
    <w:rsid w:val="00354820"/>
    <w:rsid w:val="00355CC9"/>
    <w:rsid w:val="003609CC"/>
    <w:rsid w:val="0036336F"/>
    <w:rsid w:val="00364511"/>
    <w:rsid w:val="003651EB"/>
    <w:rsid w:val="00370052"/>
    <w:rsid w:val="00371564"/>
    <w:rsid w:val="00376442"/>
    <w:rsid w:val="003766BC"/>
    <w:rsid w:val="003779DF"/>
    <w:rsid w:val="00381CE4"/>
    <w:rsid w:val="00382227"/>
    <w:rsid w:val="00386D27"/>
    <w:rsid w:val="00387473"/>
    <w:rsid w:val="00391493"/>
    <w:rsid w:val="00392048"/>
    <w:rsid w:val="003924C3"/>
    <w:rsid w:val="00393207"/>
    <w:rsid w:val="003A1736"/>
    <w:rsid w:val="003A5749"/>
    <w:rsid w:val="003A6B59"/>
    <w:rsid w:val="003A6BFE"/>
    <w:rsid w:val="003A6D95"/>
    <w:rsid w:val="003A7458"/>
    <w:rsid w:val="003B08D1"/>
    <w:rsid w:val="003B5196"/>
    <w:rsid w:val="003B7CC5"/>
    <w:rsid w:val="003C13C3"/>
    <w:rsid w:val="003C18F1"/>
    <w:rsid w:val="003C1C16"/>
    <w:rsid w:val="003C416E"/>
    <w:rsid w:val="003C4474"/>
    <w:rsid w:val="003C61DB"/>
    <w:rsid w:val="003C66DD"/>
    <w:rsid w:val="003C7204"/>
    <w:rsid w:val="003C7A8B"/>
    <w:rsid w:val="003D29C7"/>
    <w:rsid w:val="003D45F5"/>
    <w:rsid w:val="003D4AF5"/>
    <w:rsid w:val="003D51BB"/>
    <w:rsid w:val="003D5E3E"/>
    <w:rsid w:val="003D6561"/>
    <w:rsid w:val="003D6BFF"/>
    <w:rsid w:val="003E33FE"/>
    <w:rsid w:val="003E69AE"/>
    <w:rsid w:val="003F0D06"/>
    <w:rsid w:val="003F322B"/>
    <w:rsid w:val="003F488A"/>
    <w:rsid w:val="00405396"/>
    <w:rsid w:val="00407B15"/>
    <w:rsid w:val="0041431B"/>
    <w:rsid w:val="00414DEF"/>
    <w:rsid w:val="00415024"/>
    <w:rsid w:val="004158C7"/>
    <w:rsid w:val="00417415"/>
    <w:rsid w:val="00422757"/>
    <w:rsid w:val="00423827"/>
    <w:rsid w:val="00423A05"/>
    <w:rsid w:val="00424647"/>
    <w:rsid w:val="004252A7"/>
    <w:rsid w:val="004252FA"/>
    <w:rsid w:val="00425E90"/>
    <w:rsid w:val="00426B88"/>
    <w:rsid w:val="004270E2"/>
    <w:rsid w:val="00427E22"/>
    <w:rsid w:val="00430803"/>
    <w:rsid w:val="00431D8F"/>
    <w:rsid w:val="004334CD"/>
    <w:rsid w:val="00433503"/>
    <w:rsid w:val="0043364E"/>
    <w:rsid w:val="0043536E"/>
    <w:rsid w:val="00442D37"/>
    <w:rsid w:val="00446284"/>
    <w:rsid w:val="0044645D"/>
    <w:rsid w:val="004468AA"/>
    <w:rsid w:val="00447D7F"/>
    <w:rsid w:val="004612E8"/>
    <w:rsid w:val="00462200"/>
    <w:rsid w:val="004625F5"/>
    <w:rsid w:val="00474815"/>
    <w:rsid w:val="00474F3D"/>
    <w:rsid w:val="00476501"/>
    <w:rsid w:val="004838A4"/>
    <w:rsid w:val="0048495F"/>
    <w:rsid w:val="00487EDC"/>
    <w:rsid w:val="0049127C"/>
    <w:rsid w:val="004924D3"/>
    <w:rsid w:val="00493D8C"/>
    <w:rsid w:val="00496BA3"/>
    <w:rsid w:val="004A133C"/>
    <w:rsid w:val="004A2277"/>
    <w:rsid w:val="004A3B83"/>
    <w:rsid w:val="004A55F6"/>
    <w:rsid w:val="004A6A5D"/>
    <w:rsid w:val="004B071D"/>
    <w:rsid w:val="004B179B"/>
    <w:rsid w:val="004B2FC1"/>
    <w:rsid w:val="004B4328"/>
    <w:rsid w:val="004B46AA"/>
    <w:rsid w:val="004B4888"/>
    <w:rsid w:val="004B67F1"/>
    <w:rsid w:val="004C1021"/>
    <w:rsid w:val="004C1EDC"/>
    <w:rsid w:val="004C2F92"/>
    <w:rsid w:val="004C3E9F"/>
    <w:rsid w:val="004C4143"/>
    <w:rsid w:val="004C461F"/>
    <w:rsid w:val="004C53F1"/>
    <w:rsid w:val="004C59FF"/>
    <w:rsid w:val="004C5F0A"/>
    <w:rsid w:val="004C7251"/>
    <w:rsid w:val="004C7758"/>
    <w:rsid w:val="004D0891"/>
    <w:rsid w:val="004D0A7E"/>
    <w:rsid w:val="004D1104"/>
    <w:rsid w:val="004D3041"/>
    <w:rsid w:val="004D3A61"/>
    <w:rsid w:val="004D637C"/>
    <w:rsid w:val="004E0B3E"/>
    <w:rsid w:val="004E1471"/>
    <w:rsid w:val="004E393A"/>
    <w:rsid w:val="004E6F38"/>
    <w:rsid w:val="004F4AC3"/>
    <w:rsid w:val="004F4D93"/>
    <w:rsid w:val="004F5538"/>
    <w:rsid w:val="004F5716"/>
    <w:rsid w:val="004F5C04"/>
    <w:rsid w:val="004F61DF"/>
    <w:rsid w:val="004F63AB"/>
    <w:rsid w:val="00502631"/>
    <w:rsid w:val="0050472E"/>
    <w:rsid w:val="00506595"/>
    <w:rsid w:val="00507E6B"/>
    <w:rsid w:val="005105B4"/>
    <w:rsid w:val="00510750"/>
    <w:rsid w:val="00512579"/>
    <w:rsid w:val="00513C0F"/>
    <w:rsid w:val="005170C7"/>
    <w:rsid w:val="00520950"/>
    <w:rsid w:val="00522627"/>
    <w:rsid w:val="005240A0"/>
    <w:rsid w:val="00524229"/>
    <w:rsid w:val="0052566F"/>
    <w:rsid w:val="0052652B"/>
    <w:rsid w:val="00527658"/>
    <w:rsid w:val="0053005D"/>
    <w:rsid w:val="005313C8"/>
    <w:rsid w:val="0053327C"/>
    <w:rsid w:val="00534E6F"/>
    <w:rsid w:val="00535019"/>
    <w:rsid w:val="0053673B"/>
    <w:rsid w:val="00541C9B"/>
    <w:rsid w:val="00541CDE"/>
    <w:rsid w:val="005433CE"/>
    <w:rsid w:val="00545182"/>
    <w:rsid w:val="00550795"/>
    <w:rsid w:val="00551F4A"/>
    <w:rsid w:val="00552E99"/>
    <w:rsid w:val="00553019"/>
    <w:rsid w:val="005533C9"/>
    <w:rsid w:val="00553702"/>
    <w:rsid w:val="00554FAB"/>
    <w:rsid w:val="005553C9"/>
    <w:rsid w:val="00555AB1"/>
    <w:rsid w:val="00556D1B"/>
    <w:rsid w:val="00560066"/>
    <w:rsid w:val="00560C6B"/>
    <w:rsid w:val="00560CE4"/>
    <w:rsid w:val="005616FD"/>
    <w:rsid w:val="00561A57"/>
    <w:rsid w:val="00567421"/>
    <w:rsid w:val="00567C6F"/>
    <w:rsid w:val="005738C1"/>
    <w:rsid w:val="00573ED0"/>
    <w:rsid w:val="00576C4C"/>
    <w:rsid w:val="0057702E"/>
    <w:rsid w:val="00580F26"/>
    <w:rsid w:val="00581558"/>
    <w:rsid w:val="00586811"/>
    <w:rsid w:val="00590143"/>
    <w:rsid w:val="0059121A"/>
    <w:rsid w:val="00592CB3"/>
    <w:rsid w:val="00594B43"/>
    <w:rsid w:val="005A095B"/>
    <w:rsid w:val="005A25C6"/>
    <w:rsid w:val="005A3C27"/>
    <w:rsid w:val="005A6417"/>
    <w:rsid w:val="005B0515"/>
    <w:rsid w:val="005B069B"/>
    <w:rsid w:val="005B0ABB"/>
    <w:rsid w:val="005B0EA3"/>
    <w:rsid w:val="005B29FC"/>
    <w:rsid w:val="005B675D"/>
    <w:rsid w:val="005C0095"/>
    <w:rsid w:val="005C0F4D"/>
    <w:rsid w:val="005C374D"/>
    <w:rsid w:val="005C4815"/>
    <w:rsid w:val="005C519B"/>
    <w:rsid w:val="005C6894"/>
    <w:rsid w:val="005D01C2"/>
    <w:rsid w:val="005D1EBB"/>
    <w:rsid w:val="005D2514"/>
    <w:rsid w:val="005D59D6"/>
    <w:rsid w:val="005D72FA"/>
    <w:rsid w:val="005D7E21"/>
    <w:rsid w:val="005E1870"/>
    <w:rsid w:val="005E377A"/>
    <w:rsid w:val="005E578B"/>
    <w:rsid w:val="005E70E2"/>
    <w:rsid w:val="005E728F"/>
    <w:rsid w:val="005F3064"/>
    <w:rsid w:val="005F6592"/>
    <w:rsid w:val="00600B39"/>
    <w:rsid w:val="00602AF1"/>
    <w:rsid w:val="00605630"/>
    <w:rsid w:val="006056BF"/>
    <w:rsid w:val="00606BF8"/>
    <w:rsid w:val="006103BC"/>
    <w:rsid w:val="006126EE"/>
    <w:rsid w:val="006138F4"/>
    <w:rsid w:val="0061462F"/>
    <w:rsid w:val="0061566B"/>
    <w:rsid w:val="00617192"/>
    <w:rsid w:val="00622D63"/>
    <w:rsid w:val="00622EF2"/>
    <w:rsid w:val="00627ABA"/>
    <w:rsid w:val="0063010B"/>
    <w:rsid w:val="00630DB5"/>
    <w:rsid w:val="006311B4"/>
    <w:rsid w:val="00634E17"/>
    <w:rsid w:val="006350E3"/>
    <w:rsid w:val="00636044"/>
    <w:rsid w:val="0064053E"/>
    <w:rsid w:val="006405E5"/>
    <w:rsid w:val="00640D41"/>
    <w:rsid w:val="00641AB5"/>
    <w:rsid w:val="00641E04"/>
    <w:rsid w:val="00643468"/>
    <w:rsid w:val="00645B64"/>
    <w:rsid w:val="00646FED"/>
    <w:rsid w:val="00647845"/>
    <w:rsid w:val="00650B66"/>
    <w:rsid w:val="00652241"/>
    <w:rsid w:val="00653245"/>
    <w:rsid w:val="006549EA"/>
    <w:rsid w:val="006551AD"/>
    <w:rsid w:val="00655ACC"/>
    <w:rsid w:val="00656328"/>
    <w:rsid w:val="00656BB7"/>
    <w:rsid w:val="006609C8"/>
    <w:rsid w:val="00662378"/>
    <w:rsid w:val="00671ACE"/>
    <w:rsid w:val="00672F3C"/>
    <w:rsid w:val="006731B4"/>
    <w:rsid w:val="00675B57"/>
    <w:rsid w:val="00680127"/>
    <w:rsid w:val="00682858"/>
    <w:rsid w:val="00683009"/>
    <w:rsid w:val="00685D2E"/>
    <w:rsid w:val="00690221"/>
    <w:rsid w:val="00690AFE"/>
    <w:rsid w:val="0069490F"/>
    <w:rsid w:val="006951FC"/>
    <w:rsid w:val="006971BF"/>
    <w:rsid w:val="00697318"/>
    <w:rsid w:val="006979A7"/>
    <w:rsid w:val="006A2600"/>
    <w:rsid w:val="006A2916"/>
    <w:rsid w:val="006A3170"/>
    <w:rsid w:val="006A50B3"/>
    <w:rsid w:val="006A537B"/>
    <w:rsid w:val="006A5BBF"/>
    <w:rsid w:val="006A78CA"/>
    <w:rsid w:val="006B05F9"/>
    <w:rsid w:val="006B21DF"/>
    <w:rsid w:val="006B4FB4"/>
    <w:rsid w:val="006B5815"/>
    <w:rsid w:val="006B6CF2"/>
    <w:rsid w:val="006C001F"/>
    <w:rsid w:val="006C0112"/>
    <w:rsid w:val="006C0CB5"/>
    <w:rsid w:val="006C14EC"/>
    <w:rsid w:val="006C1F70"/>
    <w:rsid w:val="006C3EEE"/>
    <w:rsid w:val="006C4F66"/>
    <w:rsid w:val="006D088B"/>
    <w:rsid w:val="006D0A45"/>
    <w:rsid w:val="006D0DC3"/>
    <w:rsid w:val="006D199E"/>
    <w:rsid w:val="006D5150"/>
    <w:rsid w:val="006E08A3"/>
    <w:rsid w:val="006E38AC"/>
    <w:rsid w:val="006E5B55"/>
    <w:rsid w:val="006E6B65"/>
    <w:rsid w:val="006F2334"/>
    <w:rsid w:val="006F2CA0"/>
    <w:rsid w:val="006F46DB"/>
    <w:rsid w:val="006F7BC3"/>
    <w:rsid w:val="00700265"/>
    <w:rsid w:val="0070200F"/>
    <w:rsid w:val="007028F1"/>
    <w:rsid w:val="00703FB9"/>
    <w:rsid w:val="00704B9D"/>
    <w:rsid w:val="00712161"/>
    <w:rsid w:val="00715C19"/>
    <w:rsid w:val="00722C3E"/>
    <w:rsid w:val="00722FF4"/>
    <w:rsid w:val="00723305"/>
    <w:rsid w:val="007253AA"/>
    <w:rsid w:val="00726B28"/>
    <w:rsid w:val="007312B4"/>
    <w:rsid w:val="00732236"/>
    <w:rsid w:val="00732BA3"/>
    <w:rsid w:val="00733F5A"/>
    <w:rsid w:val="00734030"/>
    <w:rsid w:val="00737DDB"/>
    <w:rsid w:val="0074065D"/>
    <w:rsid w:val="00740EA3"/>
    <w:rsid w:val="00745BCF"/>
    <w:rsid w:val="00745F4A"/>
    <w:rsid w:val="00747B16"/>
    <w:rsid w:val="007505E1"/>
    <w:rsid w:val="007557E6"/>
    <w:rsid w:val="00756934"/>
    <w:rsid w:val="00762453"/>
    <w:rsid w:val="00762DD4"/>
    <w:rsid w:val="00763289"/>
    <w:rsid w:val="0077306A"/>
    <w:rsid w:val="0077405E"/>
    <w:rsid w:val="00774EC5"/>
    <w:rsid w:val="00777634"/>
    <w:rsid w:val="00777E23"/>
    <w:rsid w:val="007837B6"/>
    <w:rsid w:val="0078382B"/>
    <w:rsid w:val="00783C9D"/>
    <w:rsid w:val="00784671"/>
    <w:rsid w:val="0078572F"/>
    <w:rsid w:val="00785CB1"/>
    <w:rsid w:val="00786DD9"/>
    <w:rsid w:val="007871C6"/>
    <w:rsid w:val="00794C3F"/>
    <w:rsid w:val="007A02FD"/>
    <w:rsid w:val="007A0F73"/>
    <w:rsid w:val="007A1167"/>
    <w:rsid w:val="007A1854"/>
    <w:rsid w:val="007A18BF"/>
    <w:rsid w:val="007A222C"/>
    <w:rsid w:val="007A4AEE"/>
    <w:rsid w:val="007A5498"/>
    <w:rsid w:val="007A6D1A"/>
    <w:rsid w:val="007B27BD"/>
    <w:rsid w:val="007B4F48"/>
    <w:rsid w:val="007B7DD5"/>
    <w:rsid w:val="007C09EC"/>
    <w:rsid w:val="007C5863"/>
    <w:rsid w:val="007C74E9"/>
    <w:rsid w:val="007D1B49"/>
    <w:rsid w:val="007D2EAA"/>
    <w:rsid w:val="007D3808"/>
    <w:rsid w:val="007D4464"/>
    <w:rsid w:val="007D471B"/>
    <w:rsid w:val="007D62C7"/>
    <w:rsid w:val="007E0E6B"/>
    <w:rsid w:val="007E65DA"/>
    <w:rsid w:val="007E6F3A"/>
    <w:rsid w:val="007E77E5"/>
    <w:rsid w:val="007F0F77"/>
    <w:rsid w:val="007F3041"/>
    <w:rsid w:val="007F309E"/>
    <w:rsid w:val="007F3C3A"/>
    <w:rsid w:val="007F3E4F"/>
    <w:rsid w:val="007F42EF"/>
    <w:rsid w:val="007F6545"/>
    <w:rsid w:val="007F6F9A"/>
    <w:rsid w:val="007F77FB"/>
    <w:rsid w:val="007F7D39"/>
    <w:rsid w:val="0080062C"/>
    <w:rsid w:val="00800BAD"/>
    <w:rsid w:val="0080155E"/>
    <w:rsid w:val="0080440D"/>
    <w:rsid w:val="00805D56"/>
    <w:rsid w:val="00806115"/>
    <w:rsid w:val="00806D4D"/>
    <w:rsid w:val="0080776C"/>
    <w:rsid w:val="00807FE4"/>
    <w:rsid w:val="008130F7"/>
    <w:rsid w:val="00816B56"/>
    <w:rsid w:val="00823899"/>
    <w:rsid w:val="00826D06"/>
    <w:rsid w:val="008322D1"/>
    <w:rsid w:val="00833032"/>
    <w:rsid w:val="008350F5"/>
    <w:rsid w:val="008361F6"/>
    <w:rsid w:val="008375D5"/>
    <w:rsid w:val="00840243"/>
    <w:rsid w:val="00840CFF"/>
    <w:rsid w:val="008420B3"/>
    <w:rsid w:val="00844761"/>
    <w:rsid w:val="0084554F"/>
    <w:rsid w:val="0084608C"/>
    <w:rsid w:val="00846C21"/>
    <w:rsid w:val="008505B4"/>
    <w:rsid w:val="0085169A"/>
    <w:rsid w:val="00851F31"/>
    <w:rsid w:val="008561CA"/>
    <w:rsid w:val="00856FA3"/>
    <w:rsid w:val="00860411"/>
    <w:rsid w:val="00860A7C"/>
    <w:rsid w:val="00863006"/>
    <w:rsid w:val="008648FB"/>
    <w:rsid w:val="00865109"/>
    <w:rsid w:val="00865543"/>
    <w:rsid w:val="00865BE5"/>
    <w:rsid w:val="00870CC1"/>
    <w:rsid w:val="00871B14"/>
    <w:rsid w:val="008735E9"/>
    <w:rsid w:val="00874BAB"/>
    <w:rsid w:val="00874D0E"/>
    <w:rsid w:val="00875F7A"/>
    <w:rsid w:val="008774CD"/>
    <w:rsid w:val="00880B13"/>
    <w:rsid w:val="008810C5"/>
    <w:rsid w:val="0088163E"/>
    <w:rsid w:val="00881F8F"/>
    <w:rsid w:val="008831C7"/>
    <w:rsid w:val="00887FA9"/>
    <w:rsid w:val="0089018E"/>
    <w:rsid w:val="00890BC0"/>
    <w:rsid w:val="008940AC"/>
    <w:rsid w:val="00894674"/>
    <w:rsid w:val="00897B12"/>
    <w:rsid w:val="008A4AB8"/>
    <w:rsid w:val="008A4CFB"/>
    <w:rsid w:val="008A6127"/>
    <w:rsid w:val="008B1031"/>
    <w:rsid w:val="008C38F8"/>
    <w:rsid w:val="008D0973"/>
    <w:rsid w:val="008D53E9"/>
    <w:rsid w:val="008D572D"/>
    <w:rsid w:val="008E14C2"/>
    <w:rsid w:val="008E23AB"/>
    <w:rsid w:val="008E672A"/>
    <w:rsid w:val="008E7FD2"/>
    <w:rsid w:val="008F092F"/>
    <w:rsid w:val="008F3EA6"/>
    <w:rsid w:val="008F6502"/>
    <w:rsid w:val="008F7124"/>
    <w:rsid w:val="0090088B"/>
    <w:rsid w:val="0090321F"/>
    <w:rsid w:val="00903B7A"/>
    <w:rsid w:val="00906710"/>
    <w:rsid w:val="009112A0"/>
    <w:rsid w:val="00913115"/>
    <w:rsid w:val="00916932"/>
    <w:rsid w:val="009173E3"/>
    <w:rsid w:val="009215D7"/>
    <w:rsid w:val="00921707"/>
    <w:rsid w:val="00935207"/>
    <w:rsid w:val="00944C57"/>
    <w:rsid w:val="00944F88"/>
    <w:rsid w:val="00945C32"/>
    <w:rsid w:val="00945FC8"/>
    <w:rsid w:val="0094662B"/>
    <w:rsid w:val="0094750F"/>
    <w:rsid w:val="00950B9C"/>
    <w:rsid w:val="0095123C"/>
    <w:rsid w:val="009515C2"/>
    <w:rsid w:val="00952A14"/>
    <w:rsid w:val="00953B3F"/>
    <w:rsid w:val="009637AF"/>
    <w:rsid w:val="009671AA"/>
    <w:rsid w:val="00972B6D"/>
    <w:rsid w:val="00972E6E"/>
    <w:rsid w:val="0097305F"/>
    <w:rsid w:val="00973895"/>
    <w:rsid w:val="00974ED5"/>
    <w:rsid w:val="00976804"/>
    <w:rsid w:val="00980925"/>
    <w:rsid w:val="0098092E"/>
    <w:rsid w:val="009812B5"/>
    <w:rsid w:val="00981BE9"/>
    <w:rsid w:val="0098247A"/>
    <w:rsid w:val="00982C18"/>
    <w:rsid w:val="00984814"/>
    <w:rsid w:val="009861F0"/>
    <w:rsid w:val="00992A3A"/>
    <w:rsid w:val="00992FE7"/>
    <w:rsid w:val="0099382A"/>
    <w:rsid w:val="00993C6E"/>
    <w:rsid w:val="00993E34"/>
    <w:rsid w:val="009940F2"/>
    <w:rsid w:val="009945BA"/>
    <w:rsid w:val="00994B7D"/>
    <w:rsid w:val="00995624"/>
    <w:rsid w:val="0099578F"/>
    <w:rsid w:val="009962CC"/>
    <w:rsid w:val="00997BAA"/>
    <w:rsid w:val="009A01AF"/>
    <w:rsid w:val="009A06AA"/>
    <w:rsid w:val="009A0BE8"/>
    <w:rsid w:val="009A0C1A"/>
    <w:rsid w:val="009A10B5"/>
    <w:rsid w:val="009B5F7D"/>
    <w:rsid w:val="009B6DC9"/>
    <w:rsid w:val="009B772E"/>
    <w:rsid w:val="009C06A4"/>
    <w:rsid w:val="009C2C83"/>
    <w:rsid w:val="009C798D"/>
    <w:rsid w:val="009D2524"/>
    <w:rsid w:val="009D3EE8"/>
    <w:rsid w:val="009D5467"/>
    <w:rsid w:val="009D5A45"/>
    <w:rsid w:val="009D5B93"/>
    <w:rsid w:val="009D6BFD"/>
    <w:rsid w:val="009D6E89"/>
    <w:rsid w:val="009D73AD"/>
    <w:rsid w:val="009E0888"/>
    <w:rsid w:val="009E23D2"/>
    <w:rsid w:val="009E27E5"/>
    <w:rsid w:val="009E3490"/>
    <w:rsid w:val="009E5B47"/>
    <w:rsid w:val="009E71A3"/>
    <w:rsid w:val="009E73B5"/>
    <w:rsid w:val="009F07D5"/>
    <w:rsid w:val="009F143D"/>
    <w:rsid w:val="009F22C5"/>
    <w:rsid w:val="009F236B"/>
    <w:rsid w:val="009F2F94"/>
    <w:rsid w:val="009F3FD9"/>
    <w:rsid w:val="009F4304"/>
    <w:rsid w:val="009F57B6"/>
    <w:rsid w:val="009F644F"/>
    <w:rsid w:val="009F713E"/>
    <w:rsid w:val="009F7BD3"/>
    <w:rsid w:val="00A042B8"/>
    <w:rsid w:val="00A0655E"/>
    <w:rsid w:val="00A11E81"/>
    <w:rsid w:val="00A13A9F"/>
    <w:rsid w:val="00A1656D"/>
    <w:rsid w:val="00A16763"/>
    <w:rsid w:val="00A20981"/>
    <w:rsid w:val="00A230BE"/>
    <w:rsid w:val="00A24437"/>
    <w:rsid w:val="00A249CA"/>
    <w:rsid w:val="00A25A82"/>
    <w:rsid w:val="00A269CB"/>
    <w:rsid w:val="00A26A95"/>
    <w:rsid w:val="00A26EAB"/>
    <w:rsid w:val="00A27B1C"/>
    <w:rsid w:val="00A32209"/>
    <w:rsid w:val="00A36602"/>
    <w:rsid w:val="00A369BD"/>
    <w:rsid w:val="00A36B5F"/>
    <w:rsid w:val="00A36CEC"/>
    <w:rsid w:val="00A439A1"/>
    <w:rsid w:val="00A45F6A"/>
    <w:rsid w:val="00A50B8A"/>
    <w:rsid w:val="00A53801"/>
    <w:rsid w:val="00A55F25"/>
    <w:rsid w:val="00A566E6"/>
    <w:rsid w:val="00A57630"/>
    <w:rsid w:val="00A62EF4"/>
    <w:rsid w:val="00A66E72"/>
    <w:rsid w:val="00A67877"/>
    <w:rsid w:val="00A72BBF"/>
    <w:rsid w:val="00A76B5E"/>
    <w:rsid w:val="00A76F3E"/>
    <w:rsid w:val="00A77246"/>
    <w:rsid w:val="00A81254"/>
    <w:rsid w:val="00A833BA"/>
    <w:rsid w:val="00A86601"/>
    <w:rsid w:val="00A918BB"/>
    <w:rsid w:val="00A91C9A"/>
    <w:rsid w:val="00A92A90"/>
    <w:rsid w:val="00A93458"/>
    <w:rsid w:val="00A94A59"/>
    <w:rsid w:val="00A94F7F"/>
    <w:rsid w:val="00A95EF4"/>
    <w:rsid w:val="00A969A2"/>
    <w:rsid w:val="00AA0935"/>
    <w:rsid w:val="00AA0E94"/>
    <w:rsid w:val="00AA1F20"/>
    <w:rsid w:val="00AA3D65"/>
    <w:rsid w:val="00AA45CC"/>
    <w:rsid w:val="00AA54E7"/>
    <w:rsid w:val="00AA5A80"/>
    <w:rsid w:val="00AA676C"/>
    <w:rsid w:val="00AA6E59"/>
    <w:rsid w:val="00AB067F"/>
    <w:rsid w:val="00AB08DC"/>
    <w:rsid w:val="00AB3F20"/>
    <w:rsid w:val="00AB4254"/>
    <w:rsid w:val="00AC1D03"/>
    <w:rsid w:val="00AC2500"/>
    <w:rsid w:val="00AC355D"/>
    <w:rsid w:val="00AC5743"/>
    <w:rsid w:val="00AC6DE8"/>
    <w:rsid w:val="00AC747B"/>
    <w:rsid w:val="00AD08A7"/>
    <w:rsid w:val="00AD0CCD"/>
    <w:rsid w:val="00AD2A5B"/>
    <w:rsid w:val="00AD3D5E"/>
    <w:rsid w:val="00AD47AE"/>
    <w:rsid w:val="00AD6399"/>
    <w:rsid w:val="00AE2D00"/>
    <w:rsid w:val="00AE7046"/>
    <w:rsid w:val="00AF18CE"/>
    <w:rsid w:val="00AF3064"/>
    <w:rsid w:val="00AF3D9F"/>
    <w:rsid w:val="00AF496F"/>
    <w:rsid w:val="00AF4D31"/>
    <w:rsid w:val="00B00E6B"/>
    <w:rsid w:val="00B031BF"/>
    <w:rsid w:val="00B03F02"/>
    <w:rsid w:val="00B0409B"/>
    <w:rsid w:val="00B052A0"/>
    <w:rsid w:val="00B071CA"/>
    <w:rsid w:val="00B107EC"/>
    <w:rsid w:val="00B137AE"/>
    <w:rsid w:val="00B14665"/>
    <w:rsid w:val="00B17476"/>
    <w:rsid w:val="00B17F20"/>
    <w:rsid w:val="00B20FFF"/>
    <w:rsid w:val="00B22194"/>
    <w:rsid w:val="00B34A29"/>
    <w:rsid w:val="00B34E68"/>
    <w:rsid w:val="00B35605"/>
    <w:rsid w:val="00B356AE"/>
    <w:rsid w:val="00B37CFA"/>
    <w:rsid w:val="00B40AB5"/>
    <w:rsid w:val="00B50927"/>
    <w:rsid w:val="00B53372"/>
    <w:rsid w:val="00B53B21"/>
    <w:rsid w:val="00B55C77"/>
    <w:rsid w:val="00B56630"/>
    <w:rsid w:val="00B60CF6"/>
    <w:rsid w:val="00B60D47"/>
    <w:rsid w:val="00B61270"/>
    <w:rsid w:val="00B65666"/>
    <w:rsid w:val="00B67F1A"/>
    <w:rsid w:val="00B7151A"/>
    <w:rsid w:val="00B73BC2"/>
    <w:rsid w:val="00B75441"/>
    <w:rsid w:val="00B75BC0"/>
    <w:rsid w:val="00B75BFE"/>
    <w:rsid w:val="00B773A4"/>
    <w:rsid w:val="00B80A58"/>
    <w:rsid w:val="00B82B21"/>
    <w:rsid w:val="00B82FF4"/>
    <w:rsid w:val="00B8315D"/>
    <w:rsid w:val="00B84BCD"/>
    <w:rsid w:val="00B8508C"/>
    <w:rsid w:val="00B86E16"/>
    <w:rsid w:val="00B9118B"/>
    <w:rsid w:val="00B93DCB"/>
    <w:rsid w:val="00B94DED"/>
    <w:rsid w:val="00B95F9B"/>
    <w:rsid w:val="00B9726F"/>
    <w:rsid w:val="00BA157C"/>
    <w:rsid w:val="00BA1BD9"/>
    <w:rsid w:val="00BA2215"/>
    <w:rsid w:val="00BA4B93"/>
    <w:rsid w:val="00BA5067"/>
    <w:rsid w:val="00BA5D0B"/>
    <w:rsid w:val="00BB002A"/>
    <w:rsid w:val="00BB0873"/>
    <w:rsid w:val="00BB1158"/>
    <w:rsid w:val="00BB130B"/>
    <w:rsid w:val="00BB2EA5"/>
    <w:rsid w:val="00BB3141"/>
    <w:rsid w:val="00BB66C2"/>
    <w:rsid w:val="00BC0CDB"/>
    <w:rsid w:val="00BC21E9"/>
    <w:rsid w:val="00BC5C39"/>
    <w:rsid w:val="00BD04E2"/>
    <w:rsid w:val="00BD0898"/>
    <w:rsid w:val="00BD1620"/>
    <w:rsid w:val="00BD45A3"/>
    <w:rsid w:val="00BD55D5"/>
    <w:rsid w:val="00BD7040"/>
    <w:rsid w:val="00BD7532"/>
    <w:rsid w:val="00BE14F5"/>
    <w:rsid w:val="00BE5BF8"/>
    <w:rsid w:val="00BF0C72"/>
    <w:rsid w:val="00BF0E33"/>
    <w:rsid w:val="00BF2A99"/>
    <w:rsid w:val="00BF3C69"/>
    <w:rsid w:val="00BF5CBB"/>
    <w:rsid w:val="00BF6230"/>
    <w:rsid w:val="00BF7BCB"/>
    <w:rsid w:val="00C002EC"/>
    <w:rsid w:val="00C02A2C"/>
    <w:rsid w:val="00C04602"/>
    <w:rsid w:val="00C06834"/>
    <w:rsid w:val="00C12B3C"/>
    <w:rsid w:val="00C1578C"/>
    <w:rsid w:val="00C16D46"/>
    <w:rsid w:val="00C17654"/>
    <w:rsid w:val="00C2099F"/>
    <w:rsid w:val="00C213E0"/>
    <w:rsid w:val="00C2216D"/>
    <w:rsid w:val="00C22A60"/>
    <w:rsid w:val="00C237E8"/>
    <w:rsid w:val="00C25AEF"/>
    <w:rsid w:val="00C26521"/>
    <w:rsid w:val="00C267EF"/>
    <w:rsid w:val="00C31979"/>
    <w:rsid w:val="00C31E21"/>
    <w:rsid w:val="00C327AF"/>
    <w:rsid w:val="00C32EFC"/>
    <w:rsid w:val="00C347AB"/>
    <w:rsid w:val="00C34DAC"/>
    <w:rsid w:val="00C358C8"/>
    <w:rsid w:val="00C41E69"/>
    <w:rsid w:val="00C43FBC"/>
    <w:rsid w:val="00C52028"/>
    <w:rsid w:val="00C52BFD"/>
    <w:rsid w:val="00C53876"/>
    <w:rsid w:val="00C61D96"/>
    <w:rsid w:val="00C621C2"/>
    <w:rsid w:val="00C63189"/>
    <w:rsid w:val="00C644EB"/>
    <w:rsid w:val="00C774E5"/>
    <w:rsid w:val="00C77623"/>
    <w:rsid w:val="00C80AA8"/>
    <w:rsid w:val="00C81B04"/>
    <w:rsid w:val="00C81DF0"/>
    <w:rsid w:val="00C821AB"/>
    <w:rsid w:val="00C821BA"/>
    <w:rsid w:val="00C868CF"/>
    <w:rsid w:val="00C86D61"/>
    <w:rsid w:val="00C90DB3"/>
    <w:rsid w:val="00C91093"/>
    <w:rsid w:val="00C922C6"/>
    <w:rsid w:val="00C936D0"/>
    <w:rsid w:val="00C93C11"/>
    <w:rsid w:val="00C93CBE"/>
    <w:rsid w:val="00C94586"/>
    <w:rsid w:val="00C94700"/>
    <w:rsid w:val="00C95526"/>
    <w:rsid w:val="00C969CF"/>
    <w:rsid w:val="00CA15CC"/>
    <w:rsid w:val="00CA5AC8"/>
    <w:rsid w:val="00CA5FD2"/>
    <w:rsid w:val="00CB058C"/>
    <w:rsid w:val="00CB2C7F"/>
    <w:rsid w:val="00CB3B76"/>
    <w:rsid w:val="00CC030A"/>
    <w:rsid w:val="00CC1C07"/>
    <w:rsid w:val="00CC6004"/>
    <w:rsid w:val="00CC7BD6"/>
    <w:rsid w:val="00CD0537"/>
    <w:rsid w:val="00CD24AF"/>
    <w:rsid w:val="00CD638C"/>
    <w:rsid w:val="00CD6B12"/>
    <w:rsid w:val="00CD759C"/>
    <w:rsid w:val="00CE0538"/>
    <w:rsid w:val="00CE209E"/>
    <w:rsid w:val="00CE294C"/>
    <w:rsid w:val="00CE30DD"/>
    <w:rsid w:val="00CE4BAA"/>
    <w:rsid w:val="00CE6F4E"/>
    <w:rsid w:val="00CE7EA9"/>
    <w:rsid w:val="00CF381B"/>
    <w:rsid w:val="00CF4086"/>
    <w:rsid w:val="00CF5BEA"/>
    <w:rsid w:val="00CF679B"/>
    <w:rsid w:val="00D02E36"/>
    <w:rsid w:val="00D064DD"/>
    <w:rsid w:val="00D06805"/>
    <w:rsid w:val="00D115BA"/>
    <w:rsid w:val="00D14991"/>
    <w:rsid w:val="00D1568C"/>
    <w:rsid w:val="00D16703"/>
    <w:rsid w:val="00D21637"/>
    <w:rsid w:val="00D244E1"/>
    <w:rsid w:val="00D257F3"/>
    <w:rsid w:val="00D30B47"/>
    <w:rsid w:val="00D315CD"/>
    <w:rsid w:val="00D339DD"/>
    <w:rsid w:val="00D36AB6"/>
    <w:rsid w:val="00D4135D"/>
    <w:rsid w:val="00D41AAE"/>
    <w:rsid w:val="00D444BF"/>
    <w:rsid w:val="00D47B49"/>
    <w:rsid w:val="00D50853"/>
    <w:rsid w:val="00D57BF5"/>
    <w:rsid w:val="00D6155D"/>
    <w:rsid w:val="00D619D4"/>
    <w:rsid w:val="00D62E9E"/>
    <w:rsid w:val="00D6517C"/>
    <w:rsid w:val="00D66174"/>
    <w:rsid w:val="00D669E6"/>
    <w:rsid w:val="00D70BAF"/>
    <w:rsid w:val="00D70FD1"/>
    <w:rsid w:val="00D70FDD"/>
    <w:rsid w:val="00D745D0"/>
    <w:rsid w:val="00D75D3A"/>
    <w:rsid w:val="00D80320"/>
    <w:rsid w:val="00D81E34"/>
    <w:rsid w:val="00D81EDA"/>
    <w:rsid w:val="00D8418B"/>
    <w:rsid w:val="00D84A71"/>
    <w:rsid w:val="00D92E29"/>
    <w:rsid w:val="00D94DE9"/>
    <w:rsid w:val="00D96575"/>
    <w:rsid w:val="00D96CE5"/>
    <w:rsid w:val="00DA0814"/>
    <w:rsid w:val="00DA2150"/>
    <w:rsid w:val="00DA2C6C"/>
    <w:rsid w:val="00DA33AD"/>
    <w:rsid w:val="00DA425E"/>
    <w:rsid w:val="00DA7BBA"/>
    <w:rsid w:val="00DB25F7"/>
    <w:rsid w:val="00DB5B66"/>
    <w:rsid w:val="00DB765A"/>
    <w:rsid w:val="00DC04F5"/>
    <w:rsid w:val="00DC0A80"/>
    <w:rsid w:val="00DC5A88"/>
    <w:rsid w:val="00DC766D"/>
    <w:rsid w:val="00DD027F"/>
    <w:rsid w:val="00DD0800"/>
    <w:rsid w:val="00DD14C4"/>
    <w:rsid w:val="00DD24BA"/>
    <w:rsid w:val="00DD5FD9"/>
    <w:rsid w:val="00DD68A1"/>
    <w:rsid w:val="00DE34F8"/>
    <w:rsid w:val="00DE5187"/>
    <w:rsid w:val="00DE5229"/>
    <w:rsid w:val="00DE53E9"/>
    <w:rsid w:val="00DF1062"/>
    <w:rsid w:val="00DF13DB"/>
    <w:rsid w:val="00DF1F30"/>
    <w:rsid w:val="00DF2D87"/>
    <w:rsid w:val="00DF4543"/>
    <w:rsid w:val="00DF46EE"/>
    <w:rsid w:val="00DF5738"/>
    <w:rsid w:val="00DF606F"/>
    <w:rsid w:val="00DF70FF"/>
    <w:rsid w:val="00DF7254"/>
    <w:rsid w:val="00E00C12"/>
    <w:rsid w:val="00E01214"/>
    <w:rsid w:val="00E01D2A"/>
    <w:rsid w:val="00E022C8"/>
    <w:rsid w:val="00E07BFA"/>
    <w:rsid w:val="00E07F0A"/>
    <w:rsid w:val="00E102F1"/>
    <w:rsid w:val="00E136B0"/>
    <w:rsid w:val="00E14129"/>
    <w:rsid w:val="00E17C27"/>
    <w:rsid w:val="00E20982"/>
    <w:rsid w:val="00E2475B"/>
    <w:rsid w:val="00E25786"/>
    <w:rsid w:val="00E278CF"/>
    <w:rsid w:val="00E27E8D"/>
    <w:rsid w:val="00E352C9"/>
    <w:rsid w:val="00E419EC"/>
    <w:rsid w:val="00E50B84"/>
    <w:rsid w:val="00E546D6"/>
    <w:rsid w:val="00E55C33"/>
    <w:rsid w:val="00E56BE8"/>
    <w:rsid w:val="00E65578"/>
    <w:rsid w:val="00E70ADE"/>
    <w:rsid w:val="00E72AE6"/>
    <w:rsid w:val="00E74400"/>
    <w:rsid w:val="00E74DAA"/>
    <w:rsid w:val="00E7584E"/>
    <w:rsid w:val="00E75E9A"/>
    <w:rsid w:val="00E767F1"/>
    <w:rsid w:val="00E7776A"/>
    <w:rsid w:val="00E8042E"/>
    <w:rsid w:val="00E82F00"/>
    <w:rsid w:val="00E85705"/>
    <w:rsid w:val="00E85C1C"/>
    <w:rsid w:val="00E86250"/>
    <w:rsid w:val="00E86CCC"/>
    <w:rsid w:val="00E90197"/>
    <w:rsid w:val="00E92D0C"/>
    <w:rsid w:val="00E930E8"/>
    <w:rsid w:val="00E93C9D"/>
    <w:rsid w:val="00EA2B85"/>
    <w:rsid w:val="00EA3009"/>
    <w:rsid w:val="00EA40A5"/>
    <w:rsid w:val="00EA4D12"/>
    <w:rsid w:val="00EA4DF2"/>
    <w:rsid w:val="00EA7F92"/>
    <w:rsid w:val="00EB095F"/>
    <w:rsid w:val="00EB1ACB"/>
    <w:rsid w:val="00EB2CD0"/>
    <w:rsid w:val="00EB47AC"/>
    <w:rsid w:val="00EB6016"/>
    <w:rsid w:val="00EB6625"/>
    <w:rsid w:val="00EC10CD"/>
    <w:rsid w:val="00EC1791"/>
    <w:rsid w:val="00EC48E8"/>
    <w:rsid w:val="00EC5053"/>
    <w:rsid w:val="00EC6AFE"/>
    <w:rsid w:val="00ED38FD"/>
    <w:rsid w:val="00ED556D"/>
    <w:rsid w:val="00ED6873"/>
    <w:rsid w:val="00EE07CE"/>
    <w:rsid w:val="00EE24EA"/>
    <w:rsid w:val="00EE4446"/>
    <w:rsid w:val="00EE4E07"/>
    <w:rsid w:val="00EF1E2B"/>
    <w:rsid w:val="00EF2017"/>
    <w:rsid w:val="00EF4C52"/>
    <w:rsid w:val="00F00DBA"/>
    <w:rsid w:val="00F012E5"/>
    <w:rsid w:val="00F02BB7"/>
    <w:rsid w:val="00F0389F"/>
    <w:rsid w:val="00F06359"/>
    <w:rsid w:val="00F07076"/>
    <w:rsid w:val="00F14CDC"/>
    <w:rsid w:val="00F233E3"/>
    <w:rsid w:val="00F2729F"/>
    <w:rsid w:val="00F3267D"/>
    <w:rsid w:val="00F32AB3"/>
    <w:rsid w:val="00F34ECC"/>
    <w:rsid w:val="00F3556A"/>
    <w:rsid w:val="00F36554"/>
    <w:rsid w:val="00F41E19"/>
    <w:rsid w:val="00F44ABF"/>
    <w:rsid w:val="00F50B58"/>
    <w:rsid w:val="00F51DF3"/>
    <w:rsid w:val="00F52A26"/>
    <w:rsid w:val="00F53E74"/>
    <w:rsid w:val="00F54347"/>
    <w:rsid w:val="00F55FEF"/>
    <w:rsid w:val="00F56B17"/>
    <w:rsid w:val="00F57929"/>
    <w:rsid w:val="00F61890"/>
    <w:rsid w:val="00F61DB4"/>
    <w:rsid w:val="00F7390E"/>
    <w:rsid w:val="00F739DE"/>
    <w:rsid w:val="00F74784"/>
    <w:rsid w:val="00F7637A"/>
    <w:rsid w:val="00F77224"/>
    <w:rsid w:val="00F80110"/>
    <w:rsid w:val="00F816A6"/>
    <w:rsid w:val="00F81782"/>
    <w:rsid w:val="00F82494"/>
    <w:rsid w:val="00F82FA8"/>
    <w:rsid w:val="00F85786"/>
    <w:rsid w:val="00F85EE7"/>
    <w:rsid w:val="00F87E79"/>
    <w:rsid w:val="00F90B5E"/>
    <w:rsid w:val="00F91906"/>
    <w:rsid w:val="00F9266E"/>
    <w:rsid w:val="00F94F0E"/>
    <w:rsid w:val="00FA0C0B"/>
    <w:rsid w:val="00FA13A2"/>
    <w:rsid w:val="00FA2AF7"/>
    <w:rsid w:val="00FA4F5C"/>
    <w:rsid w:val="00FA736A"/>
    <w:rsid w:val="00FB016C"/>
    <w:rsid w:val="00FB302D"/>
    <w:rsid w:val="00FB46F7"/>
    <w:rsid w:val="00FB657D"/>
    <w:rsid w:val="00FC0CB1"/>
    <w:rsid w:val="00FD1033"/>
    <w:rsid w:val="00FD26E9"/>
    <w:rsid w:val="00FD2C0C"/>
    <w:rsid w:val="00FD5054"/>
    <w:rsid w:val="00FE0E75"/>
    <w:rsid w:val="00FE16CC"/>
    <w:rsid w:val="00FE192E"/>
    <w:rsid w:val="00FE2429"/>
    <w:rsid w:val="00FE337A"/>
    <w:rsid w:val="00FE64D2"/>
    <w:rsid w:val="00FE715A"/>
    <w:rsid w:val="00FF1426"/>
    <w:rsid w:val="00FF49CA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4D266"/>
  <w15:chartTrackingRefBased/>
  <w15:docId w15:val="{197B9AEB-47DF-4EC6-98E3-E263890A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033F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DED"/>
  </w:style>
  <w:style w:type="paragraph" w:styleId="Footer">
    <w:name w:val="footer"/>
    <w:basedOn w:val="Normal"/>
    <w:link w:val="FooterChar"/>
    <w:uiPriority w:val="99"/>
    <w:unhideWhenUsed/>
    <w:rsid w:val="00B94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DED"/>
  </w:style>
  <w:style w:type="paragraph" w:customStyle="1" w:styleId="2-SPEC">
    <w:name w:val="2-SPEC"/>
    <w:basedOn w:val="Normal"/>
    <w:qFormat/>
    <w:rsid w:val="001C1373"/>
    <w:pPr>
      <w:numPr>
        <w:ilvl w:val="2"/>
        <w:numId w:val="15"/>
      </w:numPr>
      <w:tabs>
        <w:tab w:val="left" w:pos="864"/>
        <w:tab w:val="left" w:pos="5994"/>
      </w:tabs>
      <w:suppressAutoHyphens/>
      <w:spacing w:after="0" w:line="240" w:lineRule="auto"/>
      <w:outlineLvl w:val="1"/>
    </w:pPr>
    <w:rPr>
      <w:rFonts w:eastAsia="Times New Roman" w:cs="Times New Roman"/>
      <w:szCs w:val="20"/>
    </w:rPr>
  </w:style>
  <w:style w:type="paragraph" w:customStyle="1" w:styleId="3-SPEC">
    <w:name w:val="3-SPEC"/>
    <w:basedOn w:val="Normal"/>
    <w:qFormat/>
    <w:rsid w:val="000B320F"/>
    <w:pPr>
      <w:numPr>
        <w:ilvl w:val="3"/>
        <w:numId w:val="15"/>
      </w:numPr>
      <w:tabs>
        <w:tab w:val="left" w:pos="1440"/>
        <w:tab w:val="left" w:pos="6570"/>
      </w:tabs>
      <w:suppressAutoHyphens/>
      <w:spacing w:after="0" w:line="240" w:lineRule="auto"/>
      <w:outlineLvl w:val="2"/>
    </w:pPr>
    <w:rPr>
      <w:rFonts w:eastAsia="Times New Roman" w:cs="Times New Roman"/>
      <w:szCs w:val="20"/>
    </w:rPr>
  </w:style>
  <w:style w:type="paragraph" w:customStyle="1" w:styleId="4-SPEC">
    <w:name w:val="4-SPEC"/>
    <w:basedOn w:val="Normal"/>
    <w:qFormat/>
    <w:rsid w:val="000B320F"/>
    <w:pPr>
      <w:numPr>
        <w:ilvl w:val="4"/>
        <w:numId w:val="15"/>
      </w:numPr>
      <w:tabs>
        <w:tab w:val="left" w:pos="2016"/>
        <w:tab w:val="left" w:pos="7146"/>
      </w:tabs>
      <w:suppressAutoHyphens/>
      <w:spacing w:after="0" w:line="240" w:lineRule="auto"/>
      <w:outlineLvl w:val="3"/>
    </w:pPr>
    <w:rPr>
      <w:rFonts w:eastAsia="Times New Roman" w:cs="Times New Roman"/>
      <w:szCs w:val="20"/>
    </w:rPr>
  </w:style>
  <w:style w:type="paragraph" w:customStyle="1" w:styleId="5-SPEC">
    <w:name w:val="5-SPEC"/>
    <w:basedOn w:val="Normal"/>
    <w:qFormat/>
    <w:rsid w:val="000B320F"/>
    <w:pPr>
      <w:numPr>
        <w:ilvl w:val="5"/>
        <w:numId w:val="15"/>
      </w:numPr>
      <w:tabs>
        <w:tab w:val="left" w:pos="2592"/>
        <w:tab w:val="left" w:pos="7722"/>
      </w:tabs>
      <w:suppressAutoHyphens/>
      <w:spacing w:after="0" w:line="240" w:lineRule="auto"/>
      <w:outlineLvl w:val="4"/>
    </w:pPr>
    <w:rPr>
      <w:rFonts w:eastAsia="Times New Roman" w:cs="Times New Roman"/>
      <w:szCs w:val="20"/>
    </w:rPr>
  </w:style>
  <w:style w:type="paragraph" w:customStyle="1" w:styleId="6-SPEC">
    <w:name w:val="6-SPEC"/>
    <w:basedOn w:val="Normal"/>
    <w:qFormat/>
    <w:rsid w:val="000B320F"/>
    <w:pPr>
      <w:numPr>
        <w:ilvl w:val="6"/>
        <w:numId w:val="15"/>
      </w:numPr>
      <w:tabs>
        <w:tab w:val="left" w:pos="3168"/>
        <w:tab w:val="left" w:pos="8298"/>
      </w:tabs>
      <w:suppressAutoHyphens/>
      <w:spacing w:after="0" w:line="240" w:lineRule="auto"/>
      <w:outlineLvl w:val="5"/>
    </w:pPr>
    <w:rPr>
      <w:rFonts w:eastAsia="Times New Roman" w:cs="Times New Roman"/>
      <w:szCs w:val="20"/>
    </w:rPr>
  </w:style>
  <w:style w:type="paragraph" w:customStyle="1" w:styleId="0-SPEC">
    <w:name w:val="0-SPEC"/>
    <w:basedOn w:val="Normal"/>
    <w:next w:val="Normal"/>
    <w:qFormat/>
    <w:rsid w:val="00EE24EA"/>
    <w:pPr>
      <w:keepNext/>
      <w:pageBreakBefore/>
      <w:numPr>
        <w:numId w:val="15"/>
      </w:numPr>
      <w:suppressAutoHyphens/>
      <w:spacing w:before="480" w:after="240" w:line="240" w:lineRule="auto"/>
      <w:jc w:val="both"/>
      <w:outlineLvl w:val="0"/>
    </w:pPr>
    <w:rPr>
      <w:rFonts w:eastAsia="Times New Roman" w:cs="Times New Roman"/>
      <w:b/>
      <w:caps/>
      <w:szCs w:val="20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033F49"/>
    <w:rPr>
      <w:rFonts w:asciiTheme="majorHAnsi" w:eastAsiaTheme="majorEastAsia" w:hAnsiTheme="majorHAnsi" w:cstheme="majorBidi"/>
      <w:szCs w:val="32"/>
    </w:rPr>
  </w:style>
  <w:style w:type="paragraph" w:customStyle="1" w:styleId="1-SPEC">
    <w:name w:val="1-SPEC"/>
    <w:basedOn w:val="Normal"/>
    <w:qFormat/>
    <w:rsid w:val="00726B28"/>
    <w:pPr>
      <w:keepNext/>
      <w:numPr>
        <w:ilvl w:val="1"/>
        <w:numId w:val="15"/>
      </w:numPr>
      <w:tabs>
        <w:tab w:val="left" w:pos="864"/>
        <w:tab w:val="left" w:pos="5994"/>
      </w:tabs>
      <w:suppressAutoHyphens/>
      <w:spacing w:before="240" w:after="0" w:line="240" w:lineRule="auto"/>
      <w:outlineLvl w:val="1"/>
    </w:pPr>
    <w:rPr>
      <w:rFonts w:eastAsia="Times New Roman" w:cs="Times New Roman"/>
      <w:b/>
      <w:szCs w:val="20"/>
    </w:rPr>
  </w:style>
  <w:style w:type="paragraph" w:customStyle="1" w:styleId="HDR">
    <w:name w:val="HDR"/>
    <w:basedOn w:val="Normal"/>
    <w:rsid w:val="00675B57"/>
    <w:pPr>
      <w:tabs>
        <w:tab w:val="center" w:pos="4608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IP">
    <w:name w:val="IP"/>
    <w:rsid w:val="00675B57"/>
    <w:rPr>
      <w:color w:val="FF0000"/>
    </w:rPr>
  </w:style>
  <w:style w:type="character" w:customStyle="1" w:styleId="NUM">
    <w:name w:val="NUM"/>
    <w:basedOn w:val="DefaultParagraphFont"/>
    <w:rsid w:val="00675B57"/>
  </w:style>
  <w:style w:type="paragraph" w:customStyle="1" w:styleId="NOTE">
    <w:name w:val="NOTE"/>
    <w:basedOn w:val="Normal"/>
    <w:link w:val="NOTEChar"/>
    <w:rsid w:val="0044645D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 w:after="0" w:line="360" w:lineRule="auto"/>
      <w:jc w:val="center"/>
    </w:pPr>
    <w:rPr>
      <w:rFonts w:ascii="Arial" w:eastAsia="Times New Roman" w:hAnsi="Arial" w:cs="Times New Roman"/>
      <w:color w:val="B30838"/>
      <w:sz w:val="24"/>
      <w:szCs w:val="20"/>
    </w:rPr>
  </w:style>
  <w:style w:type="character" w:customStyle="1" w:styleId="NOTEChar">
    <w:name w:val="NOTE Char"/>
    <w:link w:val="NOTE"/>
    <w:rsid w:val="0044645D"/>
    <w:rPr>
      <w:rFonts w:ascii="Arial" w:eastAsia="Times New Roman" w:hAnsi="Arial" w:cs="Times New Roman"/>
      <w:color w:val="B30838"/>
      <w:sz w:val="24"/>
      <w:szCs w:val="20"/>
    </w:rPr>
  </w:style>
  <w:style w:type="table" w:styleId="TableGrid">
    <w:name w:val="Table Grid"/>
    <w:basedOn w:val="TableNormal"/>
    <w:uiPriority w:val="39"/>
    <w:rsid w:val="007D2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945FC8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F4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4D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4D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D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93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0-SPEC"/>
    <w:qFormat/>
    <w:rsid w:val="00B75441"/>
    <w:pPr>
      <w:numPr>
        <w:ilvl w:val="1"/>
        <w:numId w:val="9"/>
      </w:numPr>
    </w:pPr>
  </w:style>
  <w:style w:type="paragraph" w:customStyle="1" w:styleId="7-END">
    <w:name w:val="7-END"/>
    <w:basedOn w:val="6-SPEC"/>
    <w:qFormat/>
    <w:rsid w:val="004A6A5D"/>
    <w:pPr>
      <w:numPr>
        <w:ilvl w:val="7"/>
      </w:numPr>
      <w:spacing w:before="240"/>
      <w:ind w:left="0" w:firstLine="0"/>
      <w:jc w:val="center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3559</TotalTime>
  <Pages>11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Bell, Robert</cp:lastModifiedBy>
  <cp:revision>539</cp:revision>
  <dcterms:created xsi:type="dcterms:W3CDTF">2021-08-23T17:44:00Z</dcterms:created>
  <dcterms:modified xsi:type="dcterms:W3CDTF">2021-09-10T21:31:00Z</dcterms:modified>
</cp:coreProperties>
</file>